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1A92DD4C" w:rsidR="00735943" w:rsidRPr="00002EE8" w:rsidRDefault="00002EE8" w:rsidP="00772F52">
            <w:pPr>
              <w:pStyle w:val="Title"/>
              <w:ind w:right="115"/>
              <w:jc w:val="center"/>
              <w:rPr>
                <w:b/>
                <w:bCs/>
                <w:spacing w:val="-20"/>
                <w:kern w:val="36"/>
                <w:sz w:val="25"/>
                <w:szCs w:val="25"/>
                <w14:shadow w14:blurRad="50800" w14:dist="38100" w14:dir="2700000" w14:sx="100000" w14:sy="100000" w14:kx="0" w14:ky="0" w14:algn="tl">
                  <w14:srgbClr w14:val="000000">
                    <w14:alpha w14:val="60000"/>
                  </w14:srgbClr>
                </w14:shadow>
              </w:rPr>
            </w:pPr>
            <w:r w:rsidRPr="00002EE8">
              <w:rPr>
                <w:b/>
                <w:bCs/>
                <w:spacing w:val="-20"/>
                <w:kern w:val="36"/>
                <w:sz w:val="25"/>
                <w:szCs w:val="25"/>
                <w14:shadow w14:blurRad="50800" w14:dist="38100" w14:dir="2700000" w14:sx="100000" w14:sy="100000" w14:kx="0" w14:ky="0" w14:algn="tl">
                  <w14:srgbClr w14:val="000000">
                    <w14:alpha w14:val="60000"/>
                  </w14:srgbClr>
                </w14:shadow>
              </w:rPr>
              <w:t>Receiving Christ When He Comes Down</w:t>
            </w:r>
          </w:p>
          <w:p w14:paraId="37706735" w14:textId="0A6E0B6E"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D67241">
              <w:rPr>
                <w:rFonts w:ascii="Garamond" w:hAnsi="Garamond"/>
                <w:i/>
                <w:iCs/>
                <w:color w:val="000000"/>
                <w:sz w:val="16"/>
                <w:szCs w:val="16"/>
              </w:rPr>
              <w:t xml:space="preserve">the gift of repentance prepares the way of </w:t>
            </w:r>
            <w:r w:rsidR="00ED09CE">
              <w:rPr>
                <w:rFonts w:ascii="Garamond" w:hAnsi="Garamond"/>
                <w:i/>
                <w:iCs/>
                <w:color w:val="000000"/>
                <w:sz w:val="16"/>
                <w:szCs w:val="16"/>
              </w:rPr>
              <w:t>Christ</w:t>
            </w:r>
            <w:r w:rsidR="00D67241">
              <w:rPr>
                <w:rFonts w:ascii="Garamond" w:hAnsi="Garamond"/>
                <w:i/>
                <w:iCs/>
                <w:color w:val="000000"/>
                <w:sz w:val="16"/>
                <w:szCs w:val="16"/>
              </w:rPr>
              <w:t xml:space="preserve"> to us</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2443CD">
              <w:rPr>
                <w:rFonts w:ascii="Arial Narrow" w:hAnsi="Arial Narrow" w:cs="Arial Narrow"/>
                <w:color w:val="000000"/>
                <w:sz w:val="16"/>
                <w:szCs w:val="16"/>
              </w:rPr>
              <w:t>Isaiah 11:1-10</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2443CD">
              <w:rPr>
                <w:rFonts w:ascii="Arial Narrow" w:hAnsi="Arial Narrow" w:cs="Arial Narrow"/>
                <w:color w:val="000000"/>
                <w:sz w:val="16"/>
                <w:szCs w:val="16"/>
              </w:rPr>
              <w:t>72:1-7</w:t>
            </w:r>
            <w:r w:rsidR="00CD3E4C">
              <w:rPr>
                <w:rFonts w:ascii="Arial Narrow" w:hAnsi="Arial Narrow" w:cs="Arial Narrow"/>
                <w:color w:val="000000"/>
                <w:sz w:val="16"/>
                <w:szCs w:val="16"/>
              </w:rPr>
              <w:t xml:space="preserve">; </w:t>
            </w:r>
            <w:r w:rsidR="002443CD">
              <w:rPr>
                <w:rFonts w:ascii="Arial Narrow" w:hAnsi="Arial Narrow" w:cs="Arial Narrow"/>
                <w:color w:val="000000"/>
                <w:sz w:val="16"/>
                <w:szCs w:val="16"/>
              </w:rPr>
              <w:t>Romans 15:4-13</w:t>
            </w:r>
            <w:r w:rsidR="00CD3E4C">
              <w:rPr>
                <w:rFonts w:ascii="Arial Narrow" w:hAnsi="Arial Narrow" w:cs="Arial Narrow"/>
                <w:color w:val="000000"/>
                <w:sz w:val="16"/>
                <w:szCs w:val="16"/>
              </w:rPr>
              <w:t xml:space="preserve">; </w:t>
            </w:r>
            <w:r w:rsidR="00691C58">
              <w:rPr>
                <w:rFonts w:ascii="Arial Narrow" w:hAnsi="Arial Narrow" w:cs="Arial Narrow"/>
                <w:color w:val="000000"/>
                <w:sz w:val="16"/>
                <w:szCs w:val="16"/>
                <w:u w:val="single"/>
              </w:rPr>
              <w:t>Matthew 3:1-12</w:t>
            </w:r>
            <w:r w:rsidR="000F6EB6" w:rsidRPr="00794C5A">
              <w:rPr>
                <w:rFonts w:ascii="Arial Narrow" w:hAnsi="Arial Narrow" w:cs="Arial Narrow"/>
                <w:color w:val="000000"/>
                <w:sz w:val="16"/>
                <w:szCs w:val="16"/>
              </w:rPr>
              <w:br/>
              <w:t>(</w:t>
            </w:r>
            <w:r w:rsidR="00355AE5">
              <w:rPr>
                <w:rFonts w:ascii="Arial Narrow" w:hAnsi="Arial Narrow" w:cs="Arial Narrow"/>
                <w:color w:val="000000"/>
                <w:sz w:val="16"/>
                <w:szCs w:val="16"/>
              </w:rPr>
              <w:t>Second</w:t>
            </w:r>
            <w:r w:rsidR="00691C58">
              <w:rPr>
                <w:rFonts w:ascii="Arial Narrow" w:hAnsi="Arial Narrow" w:cs="Arial Narrow"/>
                <w:color w:val="000000"/>
                <w:sz w:val="16"/>
                <w:szCs w:val="16"/>
              </w:rPr>
              <w:t xml:space="preserve"> Sunday </w:t>
            </w:r>
            <w:proofErr w:type="gramStart"/>
            <w:r w:rsidR="00691C58">
              <w:rPr>
                <w:rFonts w:ascii="Arial Narrow" w:hAnsi="Arial Narrow" w:cs="Arial Narrow"/>
                <w:color w:val="000000"/>
                <w:sz w:val="16"/>
                <w:szCs w:val="16"/>
              </w:rPr>
              <w:t>In</w:t>
            </w:r>
            <w:proofErr w:type="gramEnd"/>
            <w:r w:rsidR="00691C58">
              <w:rPr>
                <w:rFonts w:ascii="Arial Narrow" w:hAnsi="Arial Narrow" w:cs="Arial Narrow"/>
                <w:color w:val="000000"/>
                <w:sz w:val="16"/>
                <w:szCs w:val="16"/>
              </w:rPr>
              <w:t xml:space="preserve"> Advent</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w:t>
            </w:r>
            <w:r w:rsidR="00691C58">
              <w:rPr>
                <w:rFonts w:ascii="Arial Narrow" w:hAnsi="Arial Narrow" w:cs="Arial Narrow"/>
                <w:color w:val="000000"/>
                <w:sz w:val="16"/>
                <w:szCs w:val="16"/>
              </w:rPr>
              <w:t>2</w:t>
            </w:r>
            <w:r w:rsidR="00160222">
              <w:rPr>
                <w:rFonts w:ascii="Arial Narrow" w:hAnsi="Arial Narrow" w:cs="Arial Narrow"/>
                <w:color w:val="000000"/>
                <w:sz w:val="16"/>
                <w:szCs w:val="16"/>
              </w:rPr>
              <w:t>/</w:t>
            </w:r>
            <w:r w:rsidR="00691C58">
              <w:rPr>
                <w:rFonts w:ascii="Arial Narrow" w:hAnsi="Arial Narrow" w:cs="Arial Narrow"/>
                <w:color w:val="000000"/>
                <w:sz w:val="16"/>
                <w:szCs w:val="16"/>
              </w:rPr>
              <w:t>7</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2C6346BF" w:rsidR="000F6EB6" w:rsidRPr="00AC5DF2" w:rsidRDefault="00583AF6" w:rsidP="00777116">
            <w:pPr>
              <w:spacing w:after="80" w:line="216" w:lineRule="auto"/>
              <w:ind w:right="115"/>
              <w:jc w:val="both"/>
              <w:rPr>
                <w:rFonts w:ascii="Garamond" w:hAnsi="Garamond"/>
                <w:color w:val="000000"/>
                <w:sz w:val="17"/>
                <w:szCs w:val="17"/>
              </w:rPr>
            </w:pPr>
            <w:r w:rsidRPr="009610C5">
              <w:rPr>
                <w:rFonts w:ascii="Garamond" w:hAnsi="Garamond"/>
                <w:bCs/>
                <w:i/>
                <w:iCs/>
                <w:color w:val="000000" w:themeColor="text1"/>
                <w:sz w:val="17"/>
                <w:szCs w:val="17"/>
              </w:rPr>
              <w:t xml:space="preserve">“Repent, for the kingdom of heaven is at hand.” </w:t>
            </w:r>
            <w:r w:rsidR="005713EE" w:rsidRPr="005713EE">
              <w:rPr>
                <w:rFonts w:ascii="Garamond" w:hAnsi="Garamond"/>
                <w:bCs/>
                <w:i/>
                <w:iCs/>
                <w:color w:val="000000" w:themeColor="text1"/>
                <w:sz w:val="17"/>
                <w:szCs w:val="17"/>
              </w:rPr>
              <w:t xml:space="preserve"> </w:t>
            </w:r>
            <w:r w:rsidR="00AC5DF2" w:rsidRPr="00AC5DF2">
              <w:rPr>
                <w:rFonts w:ascii="Garamond" w:hAnsi="Garamond"/>
                <w:bCs/>
                <w:iCs/>
                <w:color w:val="000000"/>
                <w:sz w:val="17"/>
                <w:szCs w:val="17"/>
              </w:rPr>
              <w:t xml:space="preserve">– </w:t>
            </w:r>
            <w:r>
              <w:rPr>
                <w:rFonts w:ascii="Garamond" w:hAnsi="Garamond"/>
                <w:bCs/>
                <w:iCs/>
                <w:color w:val="000000"/>
                <w:sz w:val="17"/>
                <w:szCs w:val="17"/>
              </w:rPr>
              <w:t>v</w:t>
            </w:r>
            <w:r w:rsidR="0099179B">
              <w:rPr>
                <w:rFonts w:ascii="Garamond" w:hAnsi="Garamond"/>
                <w:bCs/>
                <w:iCs/>
                <w:color w:val="000000"/>
                <w:sz w:val="17"/>
                <w:szCs w:val="17"/>
              </w:rPr>
              <w:t>. 1</w:t>
            </w:r>
          </w:p>
          <w:p w14:paraId="42DBF6E5" w14:textId="01336B12" w:rsidR="002303FC" w:rsidRPr="005239C7" w:rsidRDefault="000F6EB6" w:rsidP="008074A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99179B">
              <w:rPr>
                <w:rFonts w:ascii="Arial Narrow" w:hAnsi="Arial Narrow" w:cs="Arial"/>
                <w:color w:val="000000"/>
                <w:sz w:val="17"/>
                <w:szCs w:val="17"/>
              </w:rPr>
              <w:t xml:space="preserve">John the Baptist was a fiery </w:t>
            </w:r>
            <w:r w:rsidR="00DE7F9D">
              <w:rPr>
                <w:rFonts w:ascii="Arial Narrow" w:hAnsi="Arial Narrow" w:cs="Arial"/>
                <w:color w:val="000000"/>
                <w:sz w:val="17"/>
                <w:szCs w:val="17"/>
              </w:rPr>
              <w:t xml:space="preserve">preacher of </w:t>
            </w:r>
            <w:r w:rsidR="00996D3E">
              <w:rPr>
                <w:rFonts w:ascii="Arial Narrow" w:hAnsi="Arial Narrow" w:cs="Arial"/>
                <w:color w:val="000000"/>
                <w:sz w:val="17"/>
                <w:szCs w:val="17"/>
              </w:rPr>
              <w:t>repentance;</w:t>
            </w:r>
            <w:r w:rsidR="00DE7F9D">
              <w:rPr>
                <w:rFonts w:ascii="Arial Narrow" w:hAnsi="Arial Narrow" w:cs="Arial"/>
                <w:color w:val="000000"/>
                <w:sz w:val="17"/>
                <w:szCs w:val="17"/>
              </w:rPr>
              <w:t xml:space="preserve"> there is no doubt about it. </w:t>
            </w:r>
            <w:r w:rsidR="00996D3E">
              <w:rPr>
                <w:rFonts w:ascii="Arial Narrow" w:hAnsi="Arial Narrow" w:cs="Arial"/>
                <w:color w:val="000000"/>
                <w:sz w:val="17"/>
                <w:szCs w:val="17"/>
              </w:rPr>
              <w:t xml:space="preserve">If we imagine him shouting, there is </w:t>
            </w:r>
            <w:r w:rsidR="00A412B0">
              <w:rPr>
                <w:rFonts w:ascii="Arial Narrow" w:hAnsi="Arial Narrow" w:cs="Arial"/>
                <w:color w:val="000000"/>
                <w:sz w:val="17"/>
                <w:szCs w:val="17"/>
              </w:rPr>
              <w:t xml:space="preserve">good reason to believe he shouted. If we believe he did not pull any </w:t>
            </w:r>
            <w:r w:rsidR="001548D0">
              <w:rPr>
                <w:rFonts w:ascii="Arial Narrow" w:hAnsi="Arial Narrow" w:cs="Arial"/>
                <w:color w:val="000000"/>
                <w:sz w:val="17"/>
                <w:szCs w:val="17"/>
              </w:rPr>
              <w:t>punches,</w:t>
            </w:r>
            <w:r w:rsidR="00D01246">
              <w:rPr>
                <w:rFonts w:ascii="Arial Narrow" w:hAnsi="Arial Narrow" w:cs="Arial"/>
                <w:color w:val="000000"/>
                <w:sz w:val="17"/>
                <w:szCs w:val="17"/>
              </w:rPr>
              <w:t xml:space="preserve"> there is ample </w:t>
            </w:r>
            <w:r w:rsidR="00867F0B">
              <w:rPr>
                <w:rFonts w:ascii="Arial Narrow" w:hAnsi="Arial Narrow" w:cs="Arial"/>
                <w:color w:val="000000"/>
                <w:sz w:val="17"/>
                <w:szCs w:val="17"/>
              </w:rPr>
              <w:t>proof in our Gospel Re</w:t>
            </w:r>
            <w:r w:rsidR="00743916">
              <w:rPr>
                <w:rFonts w:ascii="Arial Narrow" w:hAnsi="Arial Narrow" w:cs="Arial"/>
                <w:color w:val="000000"/>
                <w:sz w:val="17"/>
                <w:szCs w:val="17"/>
              </w:rPr>
              <w:t xml:space="preserve">ading </w:t>
            </w:r>
            <w:r w:rsidR="00AA6BB4">
              <w:rPr>
                <w:rFonts w:ascii="Arial Narrow" w:hAnsi="Arial Narrow" w:cs="Arial"/>
                <w:color w:val="000000"/>
                <w:sz w:val="17"/>
                <w:szCs w:val="17"/>
              </w:rPr>
              <w:t>that he did not mince</w:t>
            </w:r>
            <w:r w:rsidR="001548D0">
              <w:rPr>
                <w:rFonts w:ascii="Arial Narrow" w:hAnsi="Arial Narrow" w:cs="Arial"/>
                <w:color w:val="000000"/>
                <w:sz w:val="17"/>
                <w:szCs w:val="17"/>
              </w:rPr>
              <w:t xml:space="preserve"> words. “You </w:t>
            </w:r>
            <w:r w:rsidR="005F3556">
              <w:rPr>
                <w:rFonts w:ascii="Arial Narrow" w:hAnsi="Arial Narrow" w:cs="Arial"/>
                <w:color w:val="000000"/>
                <w:sz w:val="17"/>
                <w:szCs w:val="17"/>
              </w:rPr>
              <w:t xml:space="preserve">brood of vipers,” he spoke to the religious leaders of the day. </w:t>
            </w:r>
            <w:r w:rsidR="00F92B2E">
              <w:rPr>
                <w:rFonts w:ascii="Arial Narrow" w:hAnsi="Arial Narrow" w:cs="Arial"/>
                <w:color w:val="000000"/>
                <w:sz w:val="17"/>
                <w:szCs w:val="17"/>
              </w:rPr>
              <w:t xml:space="preserve">And he warned </w:t>
            </w:r>
            <w:r w:rsidR="00402011">
              <w:rPr>
                <w:rFonts w:ascii="Arial Narrow" w:hAnsi="Arial Narrow" w:cs="Arial"/>
                <w:color w:val="000000"/>
                <w:sz w:val="17"/>
                <w:szCs w:val="17"/>
              </w:rPr>
              <w:t xml:space="preserve">that in the failure of true repentance one could, like </w:t>
            </w:r>
            <w:r w:rsidR="000971E2">
              <w:rPr>
                <w:rFonts w:ascii="Arial Narrow" w:hAnsi="Arial Narrow" w:cs="Arial"/>
                <w:color w:val="000000"/>
                <w:sz w:val="17"/>
                <w:szCs w:val="17"/>
              </w:rPr>
              <w:t>a dead tree</w:t>
            </w:r>
            <w:r w:rsidR="005B2B59">
              <w:rPr>
                <w:rFonts w:ascii="Arial Narrow" w:hAnsi="Arial Narrow" w:cs="Arial"/>
                <w:color w:val="000000"/>
                <w:sz w:val="17"/>
                <w:szCs w:val="17"/>
              </w:rPr>
              <w:t>,</w:t>
            </w:r>
            <w:r w:rsidR="000971E2">
              <w:rPr>
                <w:rFonts w:ascii="Arial Narrow" w:hAnsi="Arial Narrow" w:cs="Arial"/>
                <w:color w:val="000000"/>
                <w:sz w:val="17"/>
                <w:szCs w:val="17"/>
              </w:rPr>
              <w:t xml:space="preserve"> </w:t>
            </w:r>
            <w:r w:rsidR="005B2B59">
              <w:rPr>
                <w:rFonts w:ascii="Arial Narrow" w:hAnsi="Arial Narrow" w:cs="Arial"/>
                <w:color w:val="000000"/>
                <w:sz w:val="17"/>
                <w:szCs w:val="17"/>
              </w:rPr>
              <w:t>be</w:t>
            </w:r>
            <w:r w:rsidR="000971E2">
              <w:rPr>
                <w:rFonts w:ascii="Arial Narrow" w:hAnsi="Arial Narrow" w:cs="Arial"/>
                <w:color w:val="000000"/>
                <w:sz w:val="17"/>
                <w:szCs w:val="17"/>
              </w:rPr>
              <w:t xml:space="preserve"> cut down and thrown into the fire</w:t>
            </w:r>
            <w:r w:rsidR="00CF203F">
              <w:rPr>
                <w:rFonts w:ascii="Arial Narrow" w:hAnsi="Arial Narrow" w:cs="Arial"/>
                <w:color w:val="000000"/>
                <w:sz w:val="17"/>
                <w:szCs w:val="17"/>
              </w:rPr>
              <w:t xml:space="preserve">! Frightening stuff! But on this Second Sunday in </w:t>
            </w:r>
            <w:proofErr w:type="gramStart"/>
            <w:r w:rsidR="00CF203F">
              <w:rPr>
                <w:rFonts w:ascii="Arial Narrow" w:hAnsi="Arial Narrow" w:cs="Arial"/>
                <w:color w:val="000000"/>
                <w:sz w:val="17"/>
                <w:szCs w:val="17"/>
              </w:rPr>
              <w:t>Advent</w:t>
            </w:r>
            <w:proofErr w:type="gramEnd"/>
            <w:r w:rsidR="00F72389">
              <w:rPr>
                <w:rFonts w:ascii="Arial Narrow" w:hAnsi="Arial Narrow" w:cs="Arial"/>
                <w:color w:val="000000"/>
                <w:sz w:val="17"/>
                <w:szCs w:val="17"/>
              </w:rPr>
              <w:t xml:space="preserve"> we don’t want to lose sight that </w:t>
            </w:r>
            <w:r w:rsidR="006A30D8">
              <w:rPr>
                <w:rFonts w:ascii="Arial Narrow" w:hAnsi="Arial Narrow" w:cs="Arial"/>
                <w:color w:val="000000"/>
                <w:sz w:val="17"/>
                <w:szCs w:val="17"/>
              </w:rPr>
              <w:t>above</w:t>
            </w:r>
            <w:r w:rsidR="00F72389">
              <w:rPr>
                <w:rFonts w:ascii="Arial Narrow" w:hAnsi="Arial Narrow" w:cs="Arial"/>
                <w:color w:val="000000"/>
                <w:sz w:val="17"/>
                <w:szCs w:val="17"/>
              </w:rPr>
              <w:t xml:space="preserve"> all else John the Baptist was the </w:t>
            </w:r>
            <w:r w:rsidR="00E12404">
              <w:rPr>
                <w:rFonts w:ascii="Arial Narrow" w:hAnsi="Arial Narrow" w:cs="Arial"/>
                <w:color w:val="000000"/>
                <w:sz w:val="17"/>
                <w:szCs w:val="17"/>
              </w:rPr>
              <w:t>bearer of glad tidings. “The kingdom of heaven is at hand!”</w:t>
            </w:r>
            <w:r w:rsidR="00454F2B">
              <w:rPr>
                <w:rFonts w:ascii="Arial Narrow" w:hAnsi="Arial Narrow" w:cs="Arial"/>
                <w:color w:val="000000"/>
                <w:sz w:val="17"/>
                <w:szCs w:val="17"/>
              </w:rPr>
              <w:t xml:space="preserve"> In the words of the first stanza of </w:t>
            </w:r>
            <w:r w:rsidR="00870B12">
              <w:rPr>
                <w:rFonts w:ascii="Arial Narrow" w:hAnsi="Arial Narrow" w:cs="Arial"/>
                <w:color w:val="000000"/>
                <w:sz w:val="17"/>
                <w:szCs w:val="17"/>
              </w:rPr>
              <w:t>the Hymn of the Day</w:t>
            </w:r>
            <w:r w:rsidR="00916A2E">
              <w:rPr>
                <w:rFonts w:ascii="Arial Narrow" w:hAnsi="Arial Narrow" w:cs="Arial"/>
                <w:color w:val="000000"/>
                <w:sz w:val="17"/>
                <w:szCs w:val="17"/>
              </w:rPr>
              <w:t>: “On Jordan</w:t>
            </w:r>
            <w:r w:rsidR="00272163">
              <w:rPr>
                <w:rFonts w:ascii="Arial Narrow" w:hAnsi="Arial Narrow" w:cs="Arial"/>
                <w:color w:val="000000"/>
                <w:sz w:val="17"/>
                <w:szCs w:val="17"/>
              </w:rPr>
              <w:t xml:space="preserve">’s bank the Baptist’s </w:t>
            </w:r>
            <w:proofErr w:type="gramStart"/>
            <w:r w:rsidR="00272163">
              <w:rPr>
                <w:rFonts w:ascii="Arial Narrow" w:hAnsi="Arial Narrow" w:cs="Arial"/>
                <w:color w:val="000000"/>
                <w:sz w:val="17"/>
                <w:szCs w:val="17"/>
              </w:rPr>
              <w:t>cry</w:t>
            </w:r>
            <w:r w:rsidR="004B345A">
              <w:rPr>
                <w:rFonts w:ascii="Arial Narrow" w:hAnsi="Arial Narrow" w:cs="Arial"/>
                <w:color w:val="000000"/>
                <w:sz w:val="17"/>
                <w:szCs w:val="17"/>
              </w:rPr>
              <w:t xml:space="preserve"> </w:t>
            </w:r>
            <w:r w:rsidR="00272163">
              <w:rPr>
                <w:rFonts w:ascii="Arial Narrow" w:hAnsi="Arial Narrow" w:cs="Arial"/>
                <w:color w:val="000000"/>
                <w:sz w:val="17"/>
                <w:szCs w:val="17"/>
              </w:rPr>
              <w:t xml:space="preserve"> Announces</w:t>
            </w:r>
            <w:proofErr w:type="gramEnd"/>
            <w:r w:rsidR="00272163">
              <w:rPr>
                <w:rFonts w:ascii="Arial Narrow" w:hAnsi="Arial Narrow" w:cs="Arial"/>
                <w:color w:val="000000"/>
                <w:sz w:val="17"/>
                <w:szCs w:val="17"/>
              </w:rPr>
              <w:t xml:space="preserve"> that the Lord is nigh</w:t>
            </w:r>
            <w:r w:rsidR="004B345A">
              <w:rPr>
                <w:rFonts w:ascii="Arial Narrow" w:hAnsi="Arial Narrow" w:cs="Arial"/>
                <w:color w:val="000000"/>
                <w:sz w:val="17"/>
                <w:szCs w:val="17"/>
              </w:rPr>
              <w:t xml:space="preserve">; Awake and hearken, for he </w:t>
            </w:r>
            <w:proofErr w:type="gramStart"/>
            <w:r w:rsidR="004B345A">
              <w:rPr>
                <w:rFonts w:ascii="Arial Narrow" w:hAnsi="Arial Narrow" w:cs="Arial"/>
                <w:color w:val="000000"/>
                <w:sz w:val="17"/>
                <w:szCs w:val="17"/>
              </w:rPr>
              <w:t>brings</w:t>
            </w:r>
            <w:r w:rsidR="00E945AA">
              <w:rPr>
                <w:rFonts w:ascii="Arial Narrow" w:hAnsi="Arial Narrow" w:cs="Arial"/>
                <w:color w:val="000000"/>
                <w:sz w:val="17"/>
                <w:szCs w:val="17"/>
              </w:rPr>
              <w:t xml:space="preserve">  Glad</w:t>
            </w:r>
            <w:proofErr w:type="gramEnd"/>
            <w:r w:rsidR="00E945AA">
              <w:rPr>
                <w:rFonts w:ascii="Arial Narrow" w:hAnsi="Arial Narrow" w:cs="Arial"/>
                <w:color w:val="000000"/>
                <w:sz w:val="17"/>
                <w:szCs w:val="17"/>
              </w:rPr>
              <w:t xml:space="preserve"> tiding of the King of kings!”</w:t>
            </w:r>
          </w:p>
          <w:p w14:paraId="30A6196A" w14:textId="143E603F" w:rsidR="0088666F" w:rsidRPr="000B4E25" w:rsidRDefault="001A0D96"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The Voice That Helps Us </w:t>
            </w:r>
            <w:proofErr w:type="gramStart"/>
            <w:r>
              <w:rPr>
                <w:rFonts w:ascii="Arial Narrow" w:hAnsi="Arial Narrow" w:cs="Arial Narrow"/>
                <w:b/>
                <w:bCs/>
                <w:sz w:val="17"/>
                <w:szCs w:val="17"/>
              </w:rPr>
              <w:t>In</w:t>
            </w:r>
            <w:proofErr w:type="gramEnd"/>
            <w:r>
              <w:rPr>
                <w:rFonts w:ascii="Arial Narrow" w:hAnsi="Arial Narrow" w:cs="Arial Narrow"/>
                <w:b/>
                <w:bCs/>
                <w:sz w:val="17"/>
                <w:szCs w:val="17"/>
              </w:rPr>
              <w:t xml:space="preserve"> Our Preparations</w:t>
            </w:r>
          </w:p>
          <w:p w14:paraId="7C96B203" w14:textId="000AD4A3" w:rsidR="000020FC" w:rsidRDefault="00C743B6"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When the king comes a royal highway is prepared</w:t>
            </w:r>
            <w:r w:rsidR="000020FC">
              <w:rPr>
                <w:rFonts w:ascii="Arial Narrow" w:hAnsi="Arial Narrow" w:cs="Arial Narrow"/>
                <w:color w:val="000000"/>
                <w:sz w:val="17"/>
                <w:szCs w:val="17"/>
              </w:rPr>
              <w:t>…</w:t>
            </w:r>
          </w:p>
          <w:p w14:paraId="3C382ADB" w14:textId="4127912B" w:rsidR="000020FC" w:rsidRDefault="00800140"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are to prepare the way, but we are unable</w:t>
            </w:r>
            <w:r w:rsidR="000020FC" w:rsidRPr="000518BC">
              <w:rPr>
                <w:rFonts w:ascii="Arial Narrow" w:hAnsi="Arial Narrow" w:cs="Arial Narrow"/>
                <w:color w:val="000000"/>
                <w:sz w:val="17"/>
                <w:szCs w:val="17"/>
              </w:rPr>
              <w:t>…</w:t>
            </w:r>
          </w:p>
          <w:p w14:paraId="5A976197" w14:textId="2C457EEA" w:rsidR="00800140" w:rsidRDefault="00091D10"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Repentance clears the way to our hearts…</w:t>
            </w:r>
          </w:p>
          <w:p w14:paraId="32BFE5FE" w14:textId="5D0FAE04" w:rsidR="000A7846" w:rsidRPr="0088666F" w:rsidRDefault="005C6772"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John’s Voice Was Augmented </w:t>
            </w:r>
            <w:proofErr w:type="gramStart"/>
            <w:r>
              <w:rPr>
                <w:rFonts w:ascii="Arial Narrow" w:hAnsi="Arial Narrow" w:cs="Arial Narrow"/>
                <w:b/>
                <w:bCs/>
                <w:sz w:val="17"/>
                <w:szCs w:val="17"/>
              </w:rPr>
              <w:t>By</w:t>
            </w:r>
            <w:proofErr w:type="gramEnd"/>
            <w:r>
              <w:rPr>
                <w:rFonts w:ascii="Arial Narrow" w:hAnsi="Arial Narrow" w:cs="Arial Narrow"/>
                <w:b/>
                <w:bCs/>
                <w:sz w:val="17"/>
                <w:szCs w:val="17"/>
              </w:rPr>
              <w:t xml:space="preserve"> His Life</w:t>
            </w:r>
          </w:p>
          <w:p w14:paraId="0850A9AA" w14:textId="0FCCCD63" w:rsidR="000518BC" w:rsidRDefault="004F7505"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urgency is matched by his lifestyle</w:t>
            </w:r>
            <w:r w:rsidR="00B900A0">
              <w:rPr>
                <w:rFonts w:ascii="Arial Narrow" w:hAnsi="Arial Narrow" w:cs="Arial Narrow"/>
                <w:color w:val="000000"/>
                <w:sz w:val="17"/>
                <w:szCs w:val="17"/>
              </w:rPr>
              <w:t>…</w:t>
            </w:r>
          </w:p>
          <w:p w14:paraId="2C8EA4AD" w14:textId="53697656" w:rsidR="005B22E3" w:rsidRDefault="0062273D"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By way of contrast </w:t>
            </w:r>
            <w:r w:rsidR="00D213AF">
              <w:rPr>
                <w:rFonts w:ascii="Arial Narrow" w:hAnsi="Arial Narrow" w:cs="Arial Narrow"/>
                <w:color w:val="000000"/>
                <w:sz w:val="17"/>
                <w:szCs w:val="17"/>
              </w:rPr>
              <w:t>not all who come are sincere</w:t>
            </w:r>
            <w:r w:rsidR="00D0634C">
              <w:rPr>
                <w:rFonts w:ascii="Arial Narrow" w:hAnsi="Arial Narrow" w:cs="Arial Narrow"/>
                <w:color w:val="000000"/>
                <w:sz w:val="17"/>
                <w:szCs w:val="17"/>
              </w:rPr>
              <w:t>…</w:t>
            </w:r>
          </w:p>
          <w:p w14:paraId="20E8D508" w14:textId="339B4B36" w:rsidR="00157C01" w:rsidRPr="00984641" w:rsidRDefault="00091E6F"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Double Edge Sword of the Lord’s Judgement</w:t>
            </w:r>
          </w:p>
          <w:p w14:paraId="78069D5A" w14:textId="2ACD66D6" w:rsidR="00FF044A" w:rsidRDefault="00DC4A8D"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Indeed,</w:t>
            </w:r>
            <w:r w:rsidR="00E31B8F">
              <w:rPr>
                <w:rFonts w:ascii="Arial Narrow" w:hAnsi="Arial Narrow" w:cs="Arial Narrow"/>
                <w:color w:val="000000"/>
                <w:sz w:val="17"/>
                <w:szCs w:val="17"/>
              </w:rPr>
              <w:t xml:space="preserve"> a separating takes place</w:t>
            </w:r>
            <w:r w:rsidR="00EB5F45">
              <w:rPr>
                <w:rFonts w:ascii="Arial Narrow" w:hAnsi="Arial Narrow" w:cs="Arial Narrow"/>
                <w:color w:val="000000"/>
                <w:sz w:val="17"/>
                <w:szCs w:val="17"/>
              </w:rPr>
              <w:t>…</w:t>
            </w:r>
          </w:p>
          <w:p w14:paraId="5523EC3E" w14:textId="5C1A82B9" w:rsidR="00E460FF" w:rsidRDefault="00E31B8F"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You want to be gathered wheat in the barn</w:t>
            </w:r>
            <w:r w:rsidR="001120AE">
              <w:rPr>
                <w:rFonts w:ascii="Arial Narrow" w:hAnsi="Arial Narrow" w:cs="Arial Narrow"/>
                <w:color w:val="000000"/>
                <w:sz w:val="17"/>
                <w:szCs w:val="17"/>
              </w:rPr>
              <w:t>…</w:t>
            </w:r>
          </w:p>
          <w:p w14:paraId="2540D98E" w14:textId="561A0752" w:rsidR="00F3259E" w:rsidRDefault="00DC4A8D"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Chaff will be burnt with unquenchable fire</w:t>
            </w:r>
            <w:r w:rsidR="00741D28">
              <w:rPr>
                <w:rFonts w:ascii="Arial Narrow" w:hAnsi="Arial Narrow" w:cs="Arial Narrow"/>
                <w:color w:val="000000"/>
                <w:sz w:val="17"/>
                <w:szCs w:val="17"/>
              </w:rPr>
              <w:t>…</w:t>
            </w:r>
          </w:p>
          <w:p w14:paraId="07A3692B" w14:textId="0509710C"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B725E3">
              <w:rPr>
                <w:rFonts w:ascii="Arial Narrow" w:hAnsi="Arial Narrow"/>
                <w:bCs/>
                <w:sz w:val="17"/>
                <w:szCs w:val="17"/>
              </w:rPr>
              <w:t>Are you prepared to receive Christ when He comes down?</w:t>
            </w:r>
            <w:r w:rsidR="00E54E03">
              <w:rPr>
                <w:rFonts w:ascii="Arial Narrow" w:hAnsi="Arial Narrow"/>
                <w:bCs/>
                <w:sz w:val="17"/>
                <w:szCs w:val="17"/>
              </w:rPr>
              <w:t xml:space="preserve"> Did you know for us He has already come down? </w:t>
            </w:r>
            <w:r w:rsidR="003B26A0">
              <w:rPr>
                <w:rFonts w:ascii="Arial Narrow" w:hAnsi="Arial Narrow"/>
                <w:bCs/>
                <w:sz w:val="17"/>
                <w:szCs w:val="17"/>
              </w:rPr>
              <w:t>Our incarnate Lord came down and suffered and died for our sins so that with repentant faith we might receive the forgiveness of sins</w:t>
            </w:r>
            <w:r w:rsidR="009C08AC">
              <w:rPr>
                <w:rFonts w:ascii="Arial Narrow" w:hAnsi="Arial Narrow"/>
                <w:bCs/>
                <w:sz w:val="17"/>
                <w:szCs w:val="17"/>
              </w:rPr>
              <w:t xml:space="preserve"> along with life and salvation. Did you know that He continues to come down? </w:t>
            </w:r>
            <w:r w:rsidR="00EC7270">
              <w:rPr>
                <w:rFonts w:ascii="Arial Narrow" w:hAnsi="Arial Narrow"/>
                <w:bCs/>
                <w:sz w:val="17"/>
                <w:szCs w:val="17"/>
              </w:rPr>
              <w:t>He comes down in the preaching and teaching of His Word and in the administration of His Sacraments</w:t>
            </w:r>
            <w:r w:rsidR="007B5875">
              <w:rPr>
                <w:rFonts w:ascii="Arial Narrow" w:hAnsi="Arial Narrow"/>
                <w:bCs/>
                <w:sz w:val="17"/>
                <w:szCs w:val="17"/>
              </w:rPr>
              <w:t xml:space="preserve"> so that with repentant faith we might continue to receive the forgiveness of sins along with </w:t>
            </w:r>
            <w:r w:rsidR="00F03526">
              <w:rPr>
                <w:rFonts w:ascii="Arial Narrow" w:hAnsi="Arial Narrow"/>
                <w:bCs/>
                <w:sz w:val="17"/>
                <w:szCs w:val="17"/>
              </w:rPr>
              <w:t>life and salvation. And did you know that He will come down</w:t>
            </w:r>
            <w:r w:rsidR="007376D0">
              <w:rPr>
                <w:rFonts w:ascii="Arial Narrow" w:hAnsi="Arial Narrow"/>
                <w:bCs/>
                <w:sz w:val="17"/>
                <w:szCs w:val="17"/>
              </w:rPr>
              <w:t xml:space="preserve"> when He returns at the end of this age so that w</w:t>
            </w:r>
            <w:r w:rsidR="004C255A">
              <w:rPr>
                <w:rFonts w:ascii="Arial Narrow" w:hAnsi="Arial Narrow"/>
                <w:bCs/>
                <w:sz w:val="17"/>
                <w:szCs w:val="17"/>
              </w:rPr>
              <w:t xml:space="preserve">ith repentant faith we might be crowned with </w:t>
            </w:r>
            <w:r w:rsidR="00426C64">
              <w:rPr>
                <w:rFonts w:ascii="Arial Narrow" w:hAnsi="Arial Narrow"/>
                <w:bCs/>
                <w:sz w:val="17"/>
                <w:szCs w:val="17"/>
              </w:rPr>
              <w:t xml:space="preserve">life and salvation in His everlasting Kingdom. </w:t>
            </w:r>
            <w:r w:rsidR="002A6E1B">
              <w:rPr>
                <w:rFonts w:ascii="Arial Narrow" w:hAnsi="Arial Narrow"/>
                <w:bCs/>
                <w:sz w:val="17"/>
                <w:szCs w:val="17"/>
              </w:rPr>
              <w:t>So,</w:t>
            </w:r>
            <w:r w:rsidR="00E57A5D">
              <w:rPr>
                <w:rFonts w:ascii="Arial Narrow" w:hAnsi="Arial Narrow"/>
                <w:bCs/>
                <w:sz w:val="17"/>
                <w:szCs w:val="17"/>
              </w:rPr>
              <w:t xml:space="preserve"> the voice continues to cry this morning: “Repent, for the kingdom of heaven is at hand.” </w:t>
            </w:r>
            <w:r w:rsidR="002A6E1B">
              <w:rPr>
                <w:rFonts w:ascii="Arial Narrow" w:hAnsi="Arial Narrow"/>
                <w:bCs/>
                <w:sz w:val="17"/>
                <w:szCs w:val="17"/>
              </w:rPr>
              <w:t xml:space="preserve">And this so that we might receive Christ as He comes down! </w:t>
            </w:r>
            <w:r w:rsidR="00E57A5D">
              <w:rPr>
                <w:rFonts w:ascii="Arial Narrow" w:hAnsi="Arial Narrow"/>
                <w:bCs/>
                <w:sz w:val="17"/>
                <w:szCs w:val="17"/>
              </w:rPr>
              <w:t>Amen.</w:t>
            </w:r>
          </w:p>
          <w:p w14:paraId="7307CBB6" w14:textId="1925F818" w:rsidR="00045A04" w:rsidRDefault="00E62E93" w:rsidP="001A347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 xml:space="preserve">HOD </w:t>
            </w:r>
            <w:proofErr w:type="spellStart"/>
            <w:r>
              <w:rPr>
                <w:rFonts w:ascii="Arial Narrow" w:hAnsi="Arial Narrow"/>
                <w:b/>
                <w:i/>
                <w:iCs/>
                <w:color w:val="000000"/>
                <w:spacing w:val="2"/>
                <w:sz w:val="14"/>
                <w:szCs w:val="14"/>
              </w:rPr>
              <w:t>stnz</w:t>
            </w:r>
            <w:proofErr w:type="spellEnd"/>
            <w:r>
              <w:rPr>
                <w:rFonts w:ascii="Arial Narrow" w:hAnsi="Arial Narrow"/>
                <w:b/>
                <w:i/>
                <w:iCs/>
                <w:color w:val="000000"/>
                <w:spacing w:val="2"/>
                <w:sz w:val="14"/>
                <w:szCs w:val="14"/>
              </w:rPr>
              <w:t xml:space="preserve"> 1 </w:t>
            </w:r>
            <w:r w:rsidRPr="00E62E93">
              <w:rPr>
                <w:rFonts w:ascii="Arial Narrow" w:hAnsi="Arial Narrow"/>
                <w:bCs/>
                <w:color w:val="000000"/>
                <w:spacing w:val="2"/>
                <w:sz w:val="14"/>
                <w:szCs w:val="14"/>
              </w:rPr>
              <w:t xml:space="preserve">“On Jordan’s bank the Baptist’s cry </w:t>
            </w:r>
            <w:r w:rsidR="000357A5">
              <w:rPr>
                <w:rFonts w:ascii="Arial Narrow" w:hAnsi="Arial Narrow"/>
                <w:bCs/>
                <w:color w:val="000000"/>
                <w:spacing w:val="2"/>
                <w:sz w:val="14"/>
                <w:szCs w:val="14"/>
              </w:rPr>
              <w:t>/</w:t>
            </w:r>
            <w:r w:rsidRPr="00E62E93">
              <w:rPr>
                <w:rFonts w:ascii="Arial Narrow" w:hAnsi="Arial Narrow"/>
                <w:bCs/>
                <w:color w:val="000000"/>
                <w:spacing w:val="2"/>
                <w:sz w:val="14"/>
                <w:szCs w:val="14"/>
              </w:rPr>
              <w:t xml:space="preserve"> Announces that the Lord is nigh; </w:t>
            </w:r>
            <w:r w:rsidR="000357A5">
              <w:rPr>
                <w:rFonts w:ascii="Arial Narrow" w:hAnsi="Arial Narrow"/>
                <w:bCs/>
                <w:color w:val="000000"/>
                <w:spacing w:val="2"/>
                <w:sz w:val="14"/>
                <w:szCs w:val="14"/>
              </w:rPr>
              <w:t xml:space="preserve">/ </w:t>
            </w:r>
            <w:r w:rsidRPr="00E62E93">
              <w:rPr>
                <w:rFonts w:ascii="Arial Narrow" w:hAnsi="Arial Narrow"/>
                <w:bCs/>
                <w:color w:val="000000"/>
                <w:spacing w:val="2"/>
                <w:sz w:val="14"/>
                <w:szCs w:val="14"/>
              </w:rPr>
              <w:t xml:space="preserve">Awake and hearken, for he brings </w:t>
            </w:r>
            <w:r w:rsidR="008377EA">
              <w:rPr>
                <w:rFonts w:ascii="Arial Narrow" w:hAnsi="Arial Narrow"/>
                <w:bCs/>
                <w:color w:val="000000"/>
                <w:spacing w:val="2"/>
                <w:sz w:val="14"/>
                <w:szCs w:val="14"/>
              </w:rPr>
              <w:t>/</w:t>
            </w:r>
            <w:r w:rsidRPr="00E62E93">
              <w:rPr>
                <w:rFonts w:ascii="Arial Narrow" w:hAnsi="Arial Narrow"/>
                <w:bCs/>
                <w:color w:val="000000"/>
                <w:spacing w:val="2"/>
                <w:sz w:val="14"/>
                <w:szCs w:val="14"/>
              </w:rPr>
              <w:t xml:space="preserve"> Glad tiding</w:t>
            </w:r>
            <w:r w:rsidR="00BF20CD">
              <w:rPr>
                <w:rFonts w:ascii="Arial Narrow" w:hAnsi="Arial Narrow"/>
                <w:bCs/>
                <w:color w:val="000000"/>
                <w:spacing w:val="2"/>
                <w:sz w:val="14"/>
                <w:szCs w:val="14"/>
              </w:rPr>
              <w:t>s</w:t>
            </w:r>
            <w:r w:rsidRPr="00E62E93">
              <w:rPr>
                <w:rFonts w:ascii="Arial Narrow" w:hAnsi="Arial Narrow"/>
                <w:bCs/>
                <w:color w:val="000000"/>
                <w:spacing w:val="2"/>
                <w:sz w:val="14"/>
                <w:szCs w:val="14"/>
              </w:rPr>
              <w:t xml:space="preserve"> of the King of kings!”</w:t>
            </w:r>
          </w:p>
          <w:p w14:paraId="2D7064F0" w14:textId="60AB7A85" w:rsidR="00E62E93" w:rsidRDefault="00B10472" w:rsidP="001A347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Is 40:3-5</w:t>
            </w:r>
            <w:r>
              <w:rPr>
                <w:rFonts w:ascii="Arial Narrow" w:hAnsi="Arial Narrow"/>
                <w:bCs/>
                <w:color w:val="000000"/>
                <w:spacing w:val="2"/>
                <w:sz w:val="14"/>
                <w:szCs w:val="14"/>
              </w:rPr>
              <w:t xml:space="preserve"> </w:t>
            </w:r>
            <w:r w:rsidRPr="00B10472">
              <w:rPr>
                <w:rFonts w:ascii="Arial Narrow" w:hAnsi="Arial Narrow"/>
                <w:bCs/>
                <w:color w:val="000000"/>
                <w:spacing w:val="2"/>
                <w:sz w:val="14"/>
                <w:szCs w:val="14"/>
              </w:rPr>
              <w:t xml:space="preserve">The voice of one crying in the wilderness: </w:t>
            </w:r>
            <w:r>
              <w:rPr>
                <w:rFonts w:ascii="Arial Narrow" w:hAnsi="Arial Narrow"/>
                <w:bCs/>
                <w:color w:val="000000"/>
                <w:spacing w:val="2"/>
                <w:sz w:val="14"/>
                <w:szCs w:val="14"/>
              </w:rPr>
              <w:t>“</w:t>
            </w:r>
            <w:r w:rsidRPr="00B10472">
              <w:rPr>
                <w:rFonts w:ascii="Arial Narrow" w:hAnsi="Arial Narrow"/>
                <w:bCs/>
                <w:color w:val="000000"/>
                <w:spacing w:val="2"/>
                <w:sz w:val="14"/>
                <w:szCs w:val="14"/>
              </w:rPr>
              <w:t>Prepare the way of the Lord, make his paths straight.”</w:t>
            </w:r>
          </w:p>
          <w:p w14:paraId="0ED94E42" w14:textId="03DAA5FF" w:rsidR="00E224CF" w:rsidRPr="00F00160" w:rsidRDefault="00F00160" w:rsidP="001A347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 xml:space="preserve">HOD </w:t>
            </w:r>
            <w:proofErr w:type="spellStart"/>
            <w:r>
              <w:rPr>
                <w:rFonts w:ascii="Arial Narrow" w:hAnsi="Arial Narrow"/>
                <w:b/>
                <w:i/>
                <w:iCs/>
                <w:color w:val="000000"/>
                <w:spacing w:val="2"/>
                <w:sz w:val="14"/>
                <w:szCs w:val="14"/>
              </w:rPr>
              <w:t>stnz</w:t>
            </w:r>
            <w:proofErr w:type="spellEnd"/>
            <w:r>
              <w:rPr>
                <w:rFonts w:ascii="Arial Narrow" w:hAnsi="Arial Narrow"/>
                <w:b/>
                <w:i/>
                <w:iCs/>
                <w:color w:val="000000"/>
                <w:spacing w:val="2"/>
                <w:sz w:val="14"/>
                <w:szCs w:val="14"/>
              </w:rPr>
              <w:t xml:space="preserve"> 2</w:t>
            </w:r>
            <w:r>
              <w:rPr>
                <w:rFonts w:ascii="Arial Narrow" w:hAnsi="Arial Narrow"/>
                <w:bCs/>
                <w:color w:val="000000"/>
                <w:spacing w:val="2"/>
                <w:sz w:val="14"/>
                <w:szCs w:val="14"/>
              </w:rPr>
              <w:t xml:space="preserve"> </w:t>
            </w:r>
            <w:r w:rsidR="00792BFB" w:rsidRPr="00792BFB">
              <w:rPr>
                <w:rFonts w:ascii="Arial Narrow" w:hAnsi="Arial Narrow"/>
                <w:bCs/>
                <w:color w:val="000000"/>
                <w:spacing w:val="2"/>
                <w:sz w:val="14"/>
                <w:szCs w:val="14"/>
              </w:rPr>
              <w:t xml:space="preserve">“Then cleansed be every life from sin; </w:t>
            </w:r>
            <w:r w:rsidR="008377EA">
              <w:rPr>
                <w:rFonts w:ascii="Arial Narrow" w:hAnsi="Arial Narrow"/>
                <w:bCs/>
                <w:color w:val="000000"/>
                <w:spacing w:val="2"/>
                <w:sz w:val="14"/>
                <w:szCs w:val="14"/>
              </w:rPr>
              <w:t xml:space="preserve">/ </w:t>
            </w:r>
            <w:r w:rsidR="00792BFB" w:rsidRPr="00792BFB">
              <w:rPr>
                <w:rFonts w:ascii="Arial Narrow" w:hAnsi="Arial Narrow"/>
                <w:bCs/>
                <w:color w:val="000000"/>
                <w:spacing w:val="2"/>
                <w:sz w:val="14"/>
                <w:szCs w:val="14"/>
              </w:rPr>
              <w:t xml:space="preserve">Make straight the way for God within, </w:t>
            </w:r>
            <w:r w:rsidR="008377EA">
              <w:rPr>
                <w:rFonts w:ascii="Arial Narrow" w:hAnsi="Arial Narrow"/>
                <w:bCs/>
                <w:color w:val="000000"/>
                <w:spacing w:val="2"/>
                <w:sz w:val="14"/>
                <w:szCs w:val="14"/>
              </w:rPr>
              <w:t xml:space="preserve">/ </w:t>
            </w:r>
            <w:r w:rsidR="00792BFB" w:rsidRPr="00792BFB">
              <w:rPr>
                <w:rFonts w:ascii="Arial Narrow" w:hAnsi="Arial Narrow"/>
                <w:bCs/>
                <w:color w:val="000000"/>
                <w:spacing w:val="2"/>
                <w:sz w:val="14"/>
                <w:szCs w:val="14"/>
              </w:rPr>
              <w:t xml:space="preserve">And let us all our hearts prepare </w:t>
            </w:r>
            <w:r w:rsidR="001C19C0">
              <w:rPr>
                <w:rFonts w:ascii="Arial Narrow" w:hAnsi="Arial Narrow"/>
                <w:bCs/>
                <w:color w:val="000000"/>
                <w:spacing w:val="2"/>
                <w:sz w:val="14"/>
                <w:szCs w:val="14"/>
              </w:rPr>
              <w:t xml:space="preserve">/ </w:t>
            </w:r>
            <w:r w:rsidR="00792BFB" w:rsidRPr="00792BFB">
              <w:rPr>
                <w:rFonts w:ascii="Arial Narrow" w:hAnsi="Arial Narrow"/>
                <w:bCs/>
                <w:color w:val="000000"/>
                <w:spacing w:val="2"/>
                <w:sz w:val="14"/>
                <w:szCs w:val="14"/>
              </w:rPr>
              <w:t>For Christ to come and enter there.”</w:t>
            </w:r>
          </w:p>
          <w:p w14:paraId="7B43FF49" w14:textId="73E9F0C5" w:rsidR="00672251" w:rsidRPr="009753F1" w:rsidRDefault="00672251" w:rsidP="001A3471">
            <w:pPr>
              <w:tabs>
                <w:tab w:val="left" w:pos="162"/>
              </w:tabs>
              <w:spacing w:after="50" w:line="228" w:lineRule="auto"/>
              <w:ind w:right="115"/>
              <w:rPr>
                <w:rFonts w:ascii="Arial Narrow" w:hAnsi="Arial Narrow"/>
                <w:bCs/>
                <w:color w:val="000000"/>
                <w:spacing w:val="2"/>
                <w:sz w:val="14"/>
                <w:szCs w:val="14"/>
              </w:rPr>
            </w:pPr>
          </w:p>
          <w:p w14:paraId="37706748" w14:textId="25D8032A" w:rsidR="00672251" w:rsidRPr="00064065" w:rsidRDefault="00672251" w:rsidP="001A3471">
            <w:pPr>
              <w:tabs>
                <w:tab w:val="left" w:pos="162"/>
              </w:tabs>
              <w:spacing w:after="50" w:line="228" w:lineRule="auto"/>
              <w:ind w:right="115"/>
              <w:rPr>
                <w:rFonts w:ascii="Arial Narrow" w:hAnsi="Arial Narrow"/>
                <w:bCs/>
                <w:color w:val="000000"/>
                <w:spacing w:val="2"/>
                <w:sz w:val="14"/>
                <w:szCs w:val="14"/>
              </w:rPr>
            </w:pPr>
          </w:p>
        </w:tc>
        <w:tc>
          <w:tcPr>
            <w:tcW w:w="2938" w:type="dxa"/>
          </w:tcPr>
          <w:p w14:paraId="37706749" w14:textId="14AE1745" w:rsidR="005A0A66" w:rsidRPr="005A0A66" w:rsidRDefault="00691C58"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Matthew 3:1-</w:t>
            </w:r>
            <w:proofErr w:type="gramStart"/>
            <w:r>
              <w:rPr>
                <w:rFonts w:ascii="Arial Narrow" w:hAnsi="Arial Narrow" w:cs="Arial Narrow"/>
                <w:b/>
                <w:bCs/>
                <w:iCs/>
                <w:color w:val="000000"/>
              </w:rPr>
              <w:t>12</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6778D586" w:rsidR="0065729C" w:rsidRPr="00382497" w:rsidRDefault="00593702"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John the Baptist Prepares the Way</w:t>
            </w:r>
          </w:p>
          <w:p w14:paraId="3A7CBEE3" w14:textId="77777777" w:rsidR="009610C5" w:rsidRPr="009610C5" w:rsidRDefault="009610C5" w:rsidP="00EB1BBC">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1</w:t>
            </w:r>
            <w:r w:rsidRPr="009610C5">
              <w:rPr>
                <w:rFonts w:ascii="Arial Narrow" w:hAnsi="Arial Narrow" w:cs="Arial Narrow"/>
                <w:bCs/>
                <w:iCs/>
                <w:color w:val="000000" w:themeColor="text1"/>
                <w:sz w:val="17"/>
                <w:szCs w:val="17"/>
              </w:rPr>
              <w:t xml:space="preserve">In those days John the Baptist came preaching in the wilderness of Judea, </w:t>
            </w:r>
            <w:r w:rsidRPr="009610C5">
              <w:rPr>
                <w:rFonts w:ascii="Arial Narrow" w:hAnsi="Arial Narrow" w:cs="Arial Narrow"/>
                <w:bCs/>
                <w:iCs/>
                <w:color w:val="000000" w:themeColor="text1"/>
                <w:sz w:val="17"/>
                <w:szCs w:val="17"/>
                <w:vertAlign w:val="superscript"/>
              </w:rPr>
              <w:t>2</w:t>
            </w:r>
            <w:r w:rsidRPr="009610C5">
              <w:rPr>
                <w:rFonts w:ascii="Arial Narrow" w:hAnsi="Arial Narrow" w:cs="Arial Narrow"/>
                <w:bCs/>
                <w:iCs/>
                <w:color w:val="000000" w:themeColor="text1"/>
                <w:sz w:val="17"/>
                <w:szCs w:val="17"/>
              </w:rPr>
              <w:t xml:space="preserve">“Repent, for the kingdom of heaven is at hand.” </w:t>
            </w:r>
            <w:r w:rsidRPr="009610C5">
              <w:rPr>
                <w:rFonts w:ascii="Arial Narrow" w:hAnsi="Arial Narrow" w:cs="Arial Narrow"/>
                <w:bCs/>
                <w:iCs/>
                <w:color w:val="000000" w:themeColor="text1"/>
                <w:sz w:val="17"/>
                <w:szCs w:val="17"/>
                <w:vertAlign w:val="superscript"/>
              </w:rPr>
              <w:t>3</w:t>
            </w:r>
            <w:r w:rsidRPr="009610C5">
              <w:rPr>
                <w:rFonts w:ascii="Arial Narrow" w:hAnsi="Arial Narrow" w:cs="Arial Narrow"/>
                <w:bCs/>
                <w:iCs/>
                <w:color w:val="000000" w:themeColor="text1"/>
                <w:sz w:val="17"/>
                <w:szCs w:val="17"/>
              </w:rPr>
              <w:t>For this is he who was spoken of by the prophet Isaiah when he said,</w:t>
            </w:r>
          </w:p>
          <w:p w14:paraId="5EB3E174" w14:textId="148E5F76" w:rsidR="009610C5" w:rsidRPr="009610C5" w:rsidRDefault="009610C5" w:rsidP="00EB1BBC">
            <w:pPr>
              <w:tabs>
                <w:tab w:val="clear" w:pos="360"/>
                <w:tab w:val="clear" w:pos="720"/>
                <w:tab w:val="clear" w:pos="1080"/>
                <w:tab w:val="left" w:pos="288"/>
                <w:tab w:val="left" w:pos="576"/>
                <w:tab w:val="left" w:pos="864"/>
              </w:tabs>
              <w:spacing w:after="50" w:line="216" w:lineRule="auto"/>
              <w:ind w:left="216"/>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“The voice of one crying in the wilderness:</w:t>
            </w:r>
            <w:r w:rsidR="007B2D29">
              <w:rPr>
                <w:rFonts w:ascii="Arial Narrow" w:hAnsi="Arial Narrow" w:cs="Arial Narrow"/>
                <w:bCs/>
                <w:iCs/>
                <w:color w:val="000000" w:themeColor="text1"/>
                <w:sz w:val="17"/>
                <w:szCs w:val="17"/>
              </w:rPr>
              <w:t xml:space="preserve"> </w:t>
            </w:r>
            <w:r w:rsidRPr="009610C5">
              <w:rPr>
                <w:rFonts w:ascii="Arial Narrow" w:hAnsi="Arial Narrow" w:cs="Arial Narrow"/>
                <w:bCs/>
                <w:iCs/>
                <w:color w:val="000000" w:themeColor="text1"/>
                <w:sz w:val="17"/>
                <w:szCs w:val="17"/>
              </w:rPr>
              <w:t>‘Prepare the way of the Lord;</w:t>
            </w:r>
            <w:r w:rsidR="00EB1BBC">
              <w:rPr>
                <w:rFonts w:ascii="Arial Narrow" w:hAnsi="Arial Narrow" w:cs="Arial Narrow"/>
                <w:bCs/>
                <w:iCs/>
                <w:color w:val="000000" w:themeColor="text1"/>
                <w:sz w:val="17"/>
                <w:szCs w:val="17"/>
              </w:rPr>
              <w:t xml:space="preserve"> </w:t>
            </w:r>
            <w:r w:rsidRPr="009610C5">
              <w:rPr>
                <w:rFonts w:ascii="Arial Narrow" w:hAnsi="Arial Narrow" w:cs="Arial Narrow"/>
                <w:bCs/>
                <w:iCs/>
                <w:color w:val="000000" w:themeColor="text1"/>
                <w:sz w:val="17"/>
                <w:szCs w:val="17"/>
              </w:rPr>
              <w:t>make his paths straight.’”</w:t>
            </w:r>
          </w:p>
          <w:p w14:paraId="35DD1AEC" w14:textId="77777777" w:rsidR="009610C5" w:rsidRPr="009610C5" w:rsidRDefault="009610C5" w:rsidP="009610C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vertAlign w:val="superscript"/>
              </w:rPr>
              <w:t>4</w:t>
            </w:r>
            <w:r w:rsidRPr="009610C5">
              <w:rPr>
                <w:rFonts w:ascii="Arial Narrow" w:hAnsi="Arial Narrow" w:cs="Arial Narrow"/>
                <w:bCs/>
                <w:iCs/>
                <w:color w:val="000000" w:themeColor="text1"/>
                <w:sz w:val="17"/>
                <w:szCs w:val="17"/>
              </w:rPr>
              <w:t xml:space="preserve">Now John wore a garment of camel’s hair and a leather belt around his waist, and his food was locusts and wild honey. </w:t>
            </w:r>
            <w:r w:rsidRPr="009610C5">
              <w:rPr>
                <w:rFonts w:ascii="Arial Narrow" w:hAnsi="Arial Narrow" w:cs="Arial Narrow"/>
                <w:bCs/>
                <w:iCs/>
                <w:color w:val="000000" w:themeColor="text1"/>
                <w:sz w:val="17"/>
                <w:szCs w:val="17"/>
                <w:vertAlign w:val="superscript"/>
              </w:rPr>
              <w:t>5</w:t>
            </w:r>
            <w:r w:rsidRPr="009610C5">
              <w:rPr>
                <w:rFonts w:ascii="Arial Narrow" w:hAnsi="Arial Narrow" w:cs="Arial Narrow"/>
                <w:bCs/>
                <w:iCs/>
                <w:color w:val="000000" w:themeColor="text1"/>
                <w:sz w:val="17"/>
                <w:szCs w:val="17"/>
              </w:rPr>
              <w:t xml:space="preserve">Then Jerusalem and all Judea and all the region about the Jordan were going out to him, </w:t>
            </w:r>
            <w:r w:rsidRPr="009610C5">
              <w:rPr>
                <w:rFonts w:ascii="Arial Narrow" w:hAnsi="Arial Narrow" w:cs="Arial Narrow"/>
                <w:bCs/>
                <w:iCs/>
                <w:color w:val="000000" w:themeColor="text1"/>
                <w:sz w:val="17"/>
                <w:szCs w:val="17"/>
                <w:vertAlign w:val="superscript"/>
              </w:rPr>
              <w:t>6</w:t>
            </w:r>
            <w:r w:rsidRPr="009610C5">
              <w:rPr>
                <w:rFonts w:ascii="Arial Narrow" w:hAnsi="Arial Narrow" w:cs="Arial Narrow"/>
                <w:bCs/>
                <w:iCs/>
                <w:color w:val="000000" w:themeColor="text1"/>
                <w:sz w:val="17"/>
                <w:szCs w:val="17"/>
              </w:rPr>
              <w:t>and they were baptized by him in the river Jordan, confessing their sins.</w:t>
            </w:r>
          </w:p>
          <w:p w14:paraId="7E5EAC44" w14:textId="77777777" w:rsidR="009610C5" w:rsidRPr="009610C5" w:rsidRDefault="009610C5" w:rsidP="009610C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7</w:t>
            </w:r>
            <w:r w:rsidRPr="009610C5">
              <w:rPr>
                <w:rFonts w:ascii="Arial Narrow" w:hAnsi="Arial Narrow" w:cs="Arial Narrow"/>
                <w:bCs/>
                <w:iCs/>
                <w:color w:val="000000" w:themeColor="text1"/>
                <w:sz w:val="17"/>
                <w:szCs w:val="17"/>
              </w:rPr>
              <w:t xml:space="preserve">But when he saw many of the Pharisees and Sadducees coming for baptism, he said to them, “You brood of vipers! Who warned you to flee from the wrath to come? </w:t>
            </w:r>
            <w:r w:rsidRPr="009610C5">
              <w:rPr>
                <w:rFonts w:ascii="Arial Narrow" w:hAnsi="Arial Narrow" w:cs="Arial Narrow"/>
                <w:bCs/>
                <w:iCs/>
                <w:color w:val="000000" w:themeColor="text1"/>
                <w:sz w:val="17"/>
                <w:szCs w:val="17"/>
                <w:vertAlign w:val="superscript"/>
              </w:rPr>
              <w:t>8</w:t>
            </w:r>
            <w:r w:rsidRPr="009610C5">
              <w:rPr>
                <w:rFonts w:ascii="Arial Narrow" w:hAnsi="Arial Narrow" w:cs="Arial Narrow"/>
                <w:bCs/>
                <w:iCs/>
                <w:color w:val="000000" w:themeColor="text1"/>
                <w:sz w:val="17"/>
                <w:szCs w:val="17"/>
              </w:rPr>
              <w:t xml:space="preserve">Bear fruit in keeping with repentance. </w:t>
            </w:r>
            <w:r w:rsidRPr="009610C5">
              <w:rPr>
                <w:rFonts w:ascii="Arial Narrow" w:hAnsi="Arial Narrow" w:cs="Arial Narrow"/>
                <w:bCs/>
                <w:iCs/>
                <w:color w:val="000000" w:themeColor="text1"/>
                <w:sz w:val="17"/>
                <w:szCs w:val="17"/>
                <w:vertAlign w:val="superscript"/>
              </w:rPr>
              <w:t>9</w:t>
            </w:r>
            <w:r w:rsidRPr="009610C5">
              <w:rPr>
                <w:rFonts w:ascii="Arial Narrow" w:hAnsi="Arial Narrow" w:cs="Arial Narrow"/>
                <w:bCs/>
                <w:iCs/>
                <w:color w:val="000000" w:themeColor="text1"/>
                <w:sz w:val="17"/>
                <w:szCs w:val="17"/>
              </w:rPr>
              <w:t xml:space="preserve">And do not presume to say to yourselves, ‘We have Abraham as our father,’ for I tell you, God is able from these stones to raise up children for Abraham. </w:t>
            </w:r>
            <w:r w:rsidRPr="009610C5">
              <w:rPr>
                <w:rFonts w:ascii="Arial Narrow" w:hAnsi="Arial Narrow" w:cs="Arial Narrow"/>
                <w:bCs/>
                <w:iCs/>
                <w:color w:val="000000" w:themeColor="text1"/>
                <w:sz w:val="17"/>
                <w:szCs w:val="17"/>
                <w:vertAlign w:val="superscript"/>
              </w:rPr>
              <w:t>10</w:t>
            </w:r>
            <w:r w:rsidRPr="009610C5">
              <w:rPr>
                <w:rFonts w:ascii="Arial Narrow" w:hAnsi="Arial Narrow" w:cs="Arial Narrow"/>
                <w:bCs/>
                <w:iCs/>
                <w:color w:val="000000" w:themeColor="text1"/>
                <w:sz w:val="17"/>
                <w:szCs w:val="17"/>
              </w:rPr>
              <w:t>Even now the axe is laid to the root of the trees. Every tree therefore that does not bear good fruit is cut down and thrown into the fire.</w:t>
            </w:r>
          </w:p>
          <w:p w14:paraId="1103B96C" w14:textId="77777777" w:rsidR="009610C5" w:rsidRPr="009610C5" w:rsidRDefault="009610C5" w:rsidP="009610C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11</w:t>
            </w:r>
            <w:r w:rsidRPr="009610C5">
              <w:rPr>
                <w:rFonts w:ascii="Arial Narrow" w:hAnsi="Arial Narrow" w:cs="Arial Narrow"/>
                <w:bCs/>
                <w:iCs/>
                <w:color w:val="000000" w:themeColor="text1"/>
                <w:sz w:val="17"/>
                <w:szCs w:val="17"/>
              </w:rPr>
              <w:t xml:space="preserve">“I baptize you with water for repentance, but he who is coming after me is mightier than I, whose sandals I am not worthy to carry. He will baptize you with the Holy Spirit and with fire. </w:t>
            </w:r>
            <w:r w:rsidRPr="009610C5">
              <w:rPr>
                <w:rFonts w:ascii="Arial Narrow" w:hAnsi="Arial Narrow" w:cs="Arial Narrow"/>
                <w:bCs/>
                <w:iCs/>
                <w:color w:val="000000" w:themeColor="text1"/>
                <w:sz w:val="17"/>
                <w:szCs w:val="17"/>
                <w:vertAlign w:val="superscript"/>
              </w:rPr>
              <w:t>12</w:t>
            </w:r>
            <w:r w:rsidRPr="009610C5">
              <w:rPr>
                <w:rFonts w:ascii="Arial Narrow" w:hAnsi="Arial Narrow" w:cs="Arial Narrow"/>
                <w:bCs/>
                <w:iCs/>
                <w:color w:val="000000" w:themeColor="text1"/>
                <w:sz w:val="17"/>
                <w:szCs w:val="17"/>
              </w:rPr>
              <w:t>His winnowing fork is in his hand, and he will clear his threshing floor and gather his wheat into the barn, but the chaff he will burn with unquenchable fire.”</w:t>
            </w:r>
          </w:p>
          <w:p w14:paraId="232E19D6"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6F76B9EB"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517864F2"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3B9B6B6F"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327CAB5B"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25DEB226"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2471907F" w14:textId="77777777" w:rsidR="00406153" w:rsidRDefault="00406153" w:rsidP="00DE280B">
            <w:pPr>
              <w:tabs>
                <w:tab w:val="left" w:pos="162"/>
              </w:tabs>
              <w:spacing w:after="50" w:line="228" w:lineRule="auto"/>
              <w:ind w:left="115"/>
              <w:jc w:val="both"/>
              <w:rPr>
                <w:rFonts w:ascii="Arial Narrow" w:hAnsi="Arial Narrow"/>
                <w:b/>
                <w:color w:val="000000"/>
                <w:spacing w:val="2"/>
                <w:sz w:val="14"/>
                <w:szCs w:val="14"/>
              </w:rPr>
            </w:pPr>
          </w:p>
          <w:p w14:paraId="01CC788C" w14:textId="77777777" w:rsidR="00BF20CD" w:rsidRDefault="00BF20CD" w:rsidP="00DE280B">
            <w:pPr>
              <w:tabs>
                <w:tab w:val="left" w:pos="162"/>
              </w:tabs>
              <w:spacing w:after="50" w:line="228" w:lineRule="auto"/>
              <w:ind w:left="115"/>
              <w:jc w:val="both"/>
              <w:rPr>
                <w:rFonts w:ascii="Arial Narrow" w:hAnsi="Arial Narrow"/>
                <w:b/>
                <w:color w:val="000000"/>
                <w:spacing w:val="2"/>
                <w:sz w:val="14"/>
                <w:szCs w:val="14"/>
              </w:rPr>
            </w:pPr>
          </w:p>
          <w:p w14:paraId="6C65B41C" w14:textId="0899728E" w:rsidR="00406153" w:rsidRPr="00406153" w:rsidRDefault="00406153"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Collect:</w:t>
            </w:r>
            <w:r>
              <w:rPr>
                <w:rFonts w:ascii="Arial Narrow" w:hAnsi="Arial Narrow"/>
                <w:bCs/>
                <w:color w:val="000000"/>
                <w:spacing w:val="2"/>
                <w:sz w:val="14"/>
                <w:szCs w:val="14"/>
              </w:rPr>
              <w:t xml:space="preserve"> </w:t>
            </w:r>
            <w:r w:rsidRPr="009753F1">
              <w:rPr>
                <w:rFonts w:ascii="Arial Narrow" w:hAnsi="Arial Narrow"/>
                <w:bCs/>
                <w:color w:val="000000"/>
                <w:spacing w:val="2"/>
                <w:sz w:val="14"/>
                <w:szCs w:val="14"/>
              </w:rPr>
              <w:t xml:space="preserve">“Stir up our hearts, O Lord, to make ready the way of Your </w:t>
            </w:r>
            <w:proofErr w:type="gramStart"/>
            <w:r w:rsidRPr="009753F1">
              <w:rPr>
                <w:rFonts w:ascii="Arial Narrow" w:hAnsi="Arial Narrow"/>
                <w:bCs/>
                <w:color w:val="000000"/>
                <w:spacing w:val="2"/>
                <w:sz w:val="14"/>
                <w:szCs w:val="14"/>
              </w:rPr>
              <w:t>only-begotten</w:t>
            </w:r>
            <w:proofErr w:type="gramEnd"/>
            <w:r w:rsidRPr="009753F1">
              <w:rPr>
                <w:rFonts w:ascii="Arial Narrow" w:hAnsi="Arial Narrow"/>
                <w:bCs/>
                <w:color w:val="000000"/>
                <w:spacing w:val="2"/>
                <w:sz w:val="14"/>
                <w:szCs w:val="14"/>
              </w:rPr>
              <w:t xml:space="preserve"> Son.”</w:t>
            </w:r>
          </w:p>
          <w:p w14:paraId="1FB435D4" w14:textId="28E4CBA8" w:rsidR="00BF4197" w:rsidRDefault="002D637C"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 xml:space="preserve">Ph </w:t>
            </w:r>
            <w:r w:rsidR="00500E8C">
              <w:rPr>
                <w:rFonts w:ascii="Arial Narrow" w:hAnsi="Arial Narrow"/>
                <w:b/>
                <w:color w:val="000000"/>
                <w:spacing w:val="2"/>
                <w:sz w:val="14"/>
                <w:szCs w:val="14"/>
              </w:rPr>
              <w:t>2:13</w:t>
            </w:r>
            <w:r w:rsidR="00500E8C">
              <w:rPr>
                <w:rFonts w:ascii="Arial Narrow" w:hAnsi="Arial Narrow"/>
                <w:bCs/>
                <w:color w:val="000000"/>
                <w:spacing w:val="2"/>
                <w:sz w:val="14"/>
                <w:szCs w:val="14"/>
              </w:rPr>
              <w:t xml:space="preserve"> </w:t>
            </w:r>
            <w:r w:rsidR="00500E8C" w:rsidRPr="00500E8C">
              <w:rPr>
                <w:rFonts w:ascii="Arial Narrow" w:hAnsi="Arial Narrow"/>
                <w:bCs/>
                <w:color w:val="000000"/>
                <w:spacing w:val="2"/>
                <w:sz w:val="14"/>
                <w:szCs w:val="14"/>
              </w:rPr>
              <w:t>For it is God who works in you, both to will and to work for his good pleasure.</w:t>
            </w:r>
          </w:p>
          <w:p w14:paraId="2CE045C4" w14:textId="3CFE5410" w:rsidR="00500E8C" w:rsidRDefault="00425055"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425055">
              <w:rPr>
                <w:rFonts w:ascii="Arial Narrow" w:hAnsi="Arial Narrow"/>
                <w:bCs/>
                <w:color w:val="000000"/>
                <w:spacing w:val="2"/>
                <w:sz w:val="14"/>
                <w:szCs w:val="14"/>
              </w:rPr>
              <w:t>So faith comes from hearing, and hearing through the word of Christ.</w:t>
            </w:r>
          </w:p>
          <w:p w14:paraId="69F0683B" w14:textId="5ED915CC" w:rsidR="00425055" w:rsidRDefault="00243FAC"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Is 11:3-4</w:t>
            </w:r>
            <w:r>
              <w:rPr>
                <w:rFonts w:ascii="Arial Narrow" w:hAnsi="Arial Narrow"/>
                <w:bCs/>
                <w:color w:val="000000"/>
                <w:spacing w:val="2"/>
                <w:sz w:val="14"/>
                <w:szCs w:val="14"/>
              </w:rPr>
              <w:t xml:space="preserve"> </w:t>
            </w:r>
            <w:r w:rsidRPr="00243FAC">
              <w:rPr>
                <w:rFonts w:ascii="Arial Narrow" w:hAnsi="Arial Narrow"/>
                <w:bCs/>
                <w:color w:val="000000"/>
                <w:spacing w:val="2"/>
                <w:sz w:val="14"/>
                <w:szCs w:val="14"/>
              </w:rPr>
              <w:t>“[The Messiah] shall not judge by what his eyes see, or decide by what his ears hear, but with righteousness he shall judge the poor, and decide with equity for the meek of the earth.</w:t>
            </w:r>
          </w:p>
          <w:p w14:paraId="0C0A74DE" w14:textId="49698A51" w:rsidR="00243FAC" w:rsidRDefault="00CA5041"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Ps 72:2</w:t>
            </w:r>
            <w:r>
              <w:rPr>
                <w:rFonts w:ascii="Arial Narrow" w:hAnsi="Arial Narrow"/>
                <w:bCs/>
                <w:color w:val="000000"/>
                <w:spacing w:val="2"/>
                <w:sz w:val="14"/>
                <w:szCs w:val="14"/>
              </w:rPr>
              <w:t xml:space="preserve"> </w:t>
            </w:r>
            <w:r w:rsidRPr="00CA5041">
              <w:rPr>
                <w:rFonts w:ascii="Arial Narrow" w:hAnsi="Arial Narrow"/>
                <w:bCs/>
                <w:color w:val="000000"/>
                <w:spacing w:val="2"/>
                <w:sz w:val="14"/>
                <w:szCs w:val="14"/>
              </w:rPr>
              <w:t xml:space="preserve">May he </w:t>
            </w:r>
            <w:proofErr w:type="gramStart"/>
            <w:r w:rsidRPr="00CA5041">
              <w:rPr>
                <w:rFonts w:ascii="Arial Narrow" w:hAnsi="Arial Narrow"/>
                <w:bCs/>
                <w:color w:val="000000"/>
                <w:spacing w:val="2"/>
                <w:sz w:val="14"/>
                <w:szCs w:val="14"/>
              </w:rPr>
              <w:t>judge</w:t>
            </w:r>
            <w:proofErr w:type="gramEnd"/>
            <w:r w:rsidRPr="00CA5041">
              <w:rPr>
                <w:rFonts w:ascii="Arial Narrow" w:hAnsi="Arial Narrow"/>
                <w:bCs/>
                <w:color w:val="000000"/>
                <w:spacing w:val="2"/>
                <w:sz w:val="14"/>
                <w:szCs w:val="14"/>
              </w:rPr>
              <w:t xml:space="preserve"> your people with righteousness, and your poor with justice!</w:t>
            </w:r>
          </w:p>
          <w:p w14:paraId="0C75E001" w14:textId="77777777" w:rsidR="00CA5041" w:rsidRPr="00CA5041" w:rsidRDefault="00CA5041" w:rsidP="00DE280B">
            <w:pPr>
              <w:tabs>
                <w:tab w:val="left" w:pos="162"/>
              </w:tabs>
              <w:spacing w:after="50" w:line="228" w:lineRule="auto"/>
              <w:ind w:left="115"/>
              <w:jc w:val="both"/>
              <w:rPr>
                <w:rFonts w:ascii="Arial Narrow" w:hAnsi="Arial Narrow"/>
                <w:bCs/>
                <w:color w:val="000000"/>
                <w:spacing w:val="2"/>
                <w:sz w:val="14"/>
                <w:szCs w:val="14"/>
              </w:rPr>
            </w:pPr>
          </w:p>
          <w:p w14:paraId="37706752" w14:textId="3F27369A" w:rsidR="001A3471" w:rsidRPr="00BF4197" w:rsidRDefault="001A3471" w:rsidP="00DE280B">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CBCB12A" w14:textId="77777777" w:rsidR="00970A77" w:rsidRDefault="00970A77" w:rsidP="00E542D2">
      <w:pPr>
        <w:spacing w:after="0"/>
        <w:rPr>
          <w:rFonts w:ascii="Arial Narrow" w:hAnsi="Arial Narrow" w:cs="Arial"/>
          <w:sz w:val="16"/>
          <w:szCs w:val="16"/>
        </w:rPr>
      </w:pPr>
    </w:p>
    <w:p w14:paraId="79ACB457" w14:textId="77777777" w:rsidR="00970A77" w:rsidRDefault="00970A77"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970A77" w:rsidRPr="003174A1" w14:paraId="13F13846" w14:textId="77777777" w:rsidTr="00CD3BC1">
        <w:tc>
          <w:tcPr>
            <w:tcW w:w="3946" w:type="dxa"/>
          </w:tcPr>
          <w:p w14:paraId="265D4F52" w14:textId="77777777" w:rsidR="00970A77" w:rsidRPr="00002EE8" w:rsidRDefault="00970A77" w:rsidP="00CD3BC1">
            <w:pPr>
              <w:pStyle w:val="Title"/>
              <w:ind w:right="115"/>
              <w:jc w:val="center"/>
              <w:rPr>
                <w:b/>
                <w:bCs/>
                <w:spacing w:val="-20"/>
                <w:kern w:val="36"/>
                <w:sz w:val="25"/>
                <w:szCs w:val="25"/>
                <w14:shadow w14:blurRad="50800" w14:dist="38100" w14:dir="2700000" w14:sx="100000" w14:sy="100000" w14:kx="0" w14:ky="0" w14:algn="tl">
                  <w14:srgbClr w14:val="000000">
                    <w14:alpha w14:val="60000"/>
                  </w14:srgbClr>
                </w14:shadow>
              </w:rPr>
            </w:pPr>
            <w:r w:rsidRPr="00002EE8">
              <w:rPr>
                <w:b/>
                <w:bCs/>
                <w:spacing w:val="-20"/>
                <w:kern w:val="36"/>
                <w:sz w:val="25"/>
                <w:szCs w:val="25"/>
                <w14:shadow w14:blurRad="50800" w14:dist="38100" w14:dir="2700000" w14:sx="100000" w14:sy="100000" w14:kx="0" w14:ky="0" w14:algn="tl">
                  <w14:srgbClr w14:val="000000">
                    <w14:alpha w14:val="60000"/>
                  </w14:srgbClr>
                </w14:shadow>
              </w:rPr>
              <w:t>Receiving Christ When He Comes Down</w:t>
            </w:r>
          </w:p>
          <w:p w14:paraId="64B8B4AF" w14:textId="77777777" w:rsidR="00970A77" w:rsidRPr="00794C5A" w:rsidRDefault="00970A77" w:rsidP="00CD3BC1">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the gift of repentance prepares the way of Christ to us</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Isaiah 11:1-10; Psalm 72:1-7; Romans 15:4-13; </w:t>
            </w:r>
            <w:r>
              <w:rPr>
                <w:rFonts w:ascii="Arial Narrow" w:hAnsi="Arial Narrow" w:cs="Arial Narrow"/>
                <w:color w:val="000000"/>
                <w:sz w:val="16"/>
                <w:szCs w:val="16"/>
                <w:u w:val="single"/>
              </w:rPr>
              <w:t>Matthew 3:1-12</w:t>
            </w:r>
            <w:r w:rsidRPr="00794C5A">
              <w:rPr>
                <w:rFonts w:ascii="Arial Narrow" w:hAnsi="Arial Narrow" w:cs="Arial Narrow"/>
                <w:color w:val="000000"/>
                <w:sz w:val="16"/>
                <w:szCs w:val="16"/>
              </w:rPr>
              <w:br/>
              <w:t>(</w:t>
            </w:r>
            <w:r>
              <w:rPr>
                <w:rFonts w:ascii="Arial Narrow" w:hAnsi="Arial Narrow" w:cs="Arial Narrow"/>
                <w:color w:val="000000"/>
                <w:sz w:val="16"/>
                <w:szCs w:val="16"/>
              </w:rPr>
              <w:t xml:space="preserve">Second Sunday </w:t>
            </w:r>
            <w:proofErr w:type="gramStart"/>
            <w:r>
              <w:rPr>
                <w:rFonts w:ascii="Arial Narrow" w:hAnsi="Arial Narrow" w:cs="Arial Narrow"/>
                <w:color w:val="000000"/>
                <w:sz w:val="16"/>
                <w:szCs w:val="16"/>
              </w:rPr>
              <w:t>In</w:t>
            </w:r>
            <w:proofErr w:type="gramEnd"/>
            <w:r>
              <w:rPr>
                <w:rFonts w:ascii="Arial Narrow" w:hAnsi="Arial Narrow" w:cs="Arial Narrow"/>
                <w:color w:val="000000"/>
                <w:sz w:val="16"/>
                <w:szCs w:val="16"/>
              </w:rPr>
              <w:t xml:space="preserve"> Advent)</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12/7/25</w:t>
            </w:r>
          </w:p>
          <w:p w14:paraId="1CF88ABF" w14:textId="77777777" w:rsidR="00970A77" w:rsidRPr="00AC5DF2" w:rsidRDefault="00970A77" w:rsidP="00CD3BC1">
            <w:pPr>
              <w:spacing w:after="80" w:line="216" w:lineRule="auto"/>
              <w:ind w:right="115"/>
              <w:jc w:val="both"/>
              <w:rPr>
                <w:rFonts w:ascii="Garamond" w:hAnsi="Garamond"/>
                <w:color w:val="000000"/>
                <w:sz w:val="17"/>
                <w:szCs w:val="17"/>
              </w:rPr>
            </w:pPr>
            <w:r w:rsidRPr="009610C5">
              <w:rPr>
                <w:rFonts w:ascii="Garamond" w:hAnsi="Garamond"/>
                <w:bCs/>
                <w:i/>
                <w:iCs/>
                <w:color w:val="000000" w:themeColor="text1"/>
                <w:sz w:val="17"/>
                <w:szCs w:val="17"/>
              </w:rPr>
              <w:t xml:space="preserve">“Repent, for the kingdom of heaven is at hand.” </w:t>
            </w:r>
            <w:r w:rsidRPr="005713EE">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w:t>
            </w:r>
            <w:r>
              <w:rPr>
                <w:rFonts w:ascii="Garamond" w:hAnsi="Garamond"/>
                <w:bCs/>
                <w:iCs/>
                <w:color w:val="000000"/>
                <w:sz w:val="17"/>
                <w:szCs w:val="17"/>
              </w:rPr>
              <w:t>v. 1</w:t>
            </w:r>
          </w:p>
          <w:p w14:paraId="05EF8DD1" w14:textId="77777777" w:rsidR="00970A77" w:rsidRPr="005239C7" w:rsidRDefault="00970A77" w:rsidP="00CD3BC1">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 xml:space="preserve">John the Baptist was a fiery preacher of repentance; there is no doubt about it. If we imagine him shouting, there is good reason to believe he shouted. If we believe he did not pull any punches, there is ample proof in our Gospel Reading that he did not mince words. “You brood of vipers,” he spoke to the religious leaders of the day. And he warned that in the failure of true repentance one could, like a dead tree, be cut down and thrown into the fire! Frightening stuff! But on this Second Sunday in </w:t>
            </w:r>
            <w:proofErr w:type="gramStart"/>
            <w:r>
              <w:rPr>
                <w:rFonts w:ascii="Arial Narrow" w:hAnsi="Arial Narrow" w:cs="Arial"/>
                <w:color w:val="000000"/>
                <w:sz w:val="17"/>
                <w:szCs w:val="17"/>
              </w:rPr>
              <w:t>Advent</w:t>
            </w:r>
            <w:proofErr w:type="gramEnd"/>
            <w:r>
              <w:rPr>
                <w:rFonts w:ascii="Arial Narrow" w:hAnsi="Arial Narrow" w:cs="Arial"/>
                <w:color w:val="000000"/>
                <w:sz w:val="17"/>
                <w:szCs w:val="17"/>
              </w:rPr>
              <w:t xml:space="preserve"> we don’t want to lose sight that above all else John the Baptist was the bearer of glad tidings. “The kingdom of heaven is at hand!” In the words of the first stanza of the Hymn of the Day: “On Jordan’s bank the Baptist’s </w:t>
            </w:r>
            <w:proofErr w:type="gramStart"/>
            <w:r>
              <w:rPr>
                <w:rFonts w:ascii="Arial Narrow" w:hAnsi="Arial Narrow" w:cs="Arial"/>
                <w:color w:val="000000"/>
                <w:sz w:val="17"/>
                <w:szCs w:val="17"/>
              </w:rPr>
              <w:t>cry  Announces</w:t>
            </w:r>
            <w:proofErr w:type="gramEnd"/>
            <w:r>
              <w:rPr>
                <w:rFonts w:ascii="Arial Narrow" w:hAnsi="Arial Narrow" w:cs="Arial"/>
                <w:color w:val="000000"/>
                <w:sz w:val="17"/>
                <w:szCs w:val="17"/>
              </w:rPr>
              <w:t xml:space="preserve"> that the Lord is nigh; Awake and hearken, for he </w:t>
            </w:r>
            <w:proofErr w:type="gramStart"/>
            <w:r>
              <w:rPr>
                <w:rFonts w:ascii="Arial Narrow" w:hAnsi="Arial Narrow" w:cs="Arial"/>
                <w:color w:val="000000"/>
                <w:sz w:val="17"/>
                <w:szCs w:val="17"/>
              </w:rPr>
              <w:t>brings  Glad</w:t>
            </w:r>
            <w:proofErr w:type="gramEnd"/>
            <w:r>
              <w:rPr>
                <w:rFonts w:ascii="Arial Narrow" w:hAnsi="Arial Narrow" w:cs="Arial"/>
                <w:color w:val="000000"/>
                <w:sz w:val="17"/>
                <w:szCs w:val="17"/>
              </w:rPr>
              <w:t xml:space="preserve"> tiding of the King of kings!”</w:t>
            </w:r>
          </w:p>
          <w:p w14:paraId="522048E4" w14:textId="77777777" w:rsidR="00970A77" w:rsidRPr="000B4E25" w:rsidRDefault="00970A77" w:rsidP="00970A77">
            <w:pPr>
              <w:numPr>
                <w:ilvl w:val="0"/>
                <w:numId w:val="26"/>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 xml:space="preserve">The Voice That Helps Us </w:t>
            </w:r>
            <w:proofErr w:type="gramStart"/>
            <w:r>
              <w:rPr>
                <w:rFonts w:ascii="Arial Narrow" w:hAnsi="Arial Narrow" w:cs="Arial Narrow"/>
                <w:b/>
                <w:bCs/>
                <w:sz w:val="17"/>
                <w:szCs w:val="17"/>
              </w:rPr>
              <w:t>In</w:t>
            </w:r>
            <w:proofErr w:type="gramEnd"/>
            <w:r>
              <w:rPr>
                <w:rFonts w:ascii="Arial Narrow" w:hAnsi="Arial Narrow" w:cs="Arial Narrow"/>
                <w:b/>
                <w:bCs/>
                <w:sz w:val="17"/>
                <w:szCs w:val="17"/>
              </w:rPr>
              <w:t xml:space="preserve"> Our Preparations</w:t>
            </w:r>
          </w:p>
          <w:p w14:paraId="3B9934FC"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When the king comes a royal highway is prepared…</w:t>
            </w:r>
          </w:p>
          <w:p w14:paraId="7F927F6F"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are to prepare the way, but we are unable</w:t>
            </w:r>
            <w:r w:rsidRPr="000518BC">
              <w:rPr>
                <w:rFonts w:ascii="Arial Narrow" w:hAnsi="Arial Narrow" w:cs="Arial Narrow"/>
                <w:color w:val="000000"/>
                <w:sz w:val="17"/>
                <w:szCs w:val="17"/>
              </w:rPr>
              <w:t>…</w:t>
            </w:r>
          </w:p>
          <w:p w14:paraId="322FC800"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Repentance clears the way to our hearts…</w:t>
            </w:r>
          </w:p>
          <w:p w14:paraId="6E187972" w14:textId="77777777" w:rsidR="00970A77" w:rsidRPr="0088666F" w:rsidRDefault="00970A77" w:rsidP="00970A77">
            <w:pPr>
              <w:numPr>
                <w:ilvl w:val="0"/>
                <w:numId w:val="2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John’s Voice Was Augmented </w:t>
            </w:r>
            <w:proofErr w:type="gramStart"/>
            <w:r>
              <w:rPr>
                <w:rFonts w:ascii="Arial Narrow" w:hAnsi="Arial Narrow" w:cs="Arial Narrow"/>
                <w:b/>
                <w:bCs/>
                <w:sz w:val="17"/>
                <w:szCs w:val="17"/>
              </w:rPr>
              <w:t>By</w:t>
            </w:r>
            <w:proofErr w:type="gramEnd"/>
            <w:r>
              <w:rPr>
                <w:rFonts w:ascii="Arial Narrow" w:hAnsi="Arial Narrow" w:cs="Arial Narrow"/>
                <w:b/>
                <w:bCs/>
                <w:sz w:val="17"/>
                <w:szCs w:val="17"/>
              </w:rPr>
              <w:t xml:space="preserve"> His Life</w:t>
            </w:r>
          </w:p>
          <w:p w14:paraId="3BF7F543"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urgency is matched by his lifestyle…</w:t>
            </w:r>
          </w:p>
          <w:p w14:paraId="3288E614"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By way of contrast not all who come are sincere…</w:t>
            </w:r>
          </w:p>
          <w:p w14:paraId="48EF65D5" w14:textId="77777777" w:rsidR="00970A77" w:rsidRPr="00984641" w:rsidRDefault="00970A77" w:rsidP="00970A77">
            <w:pPr>
              <w:numPr>
                <w:ilvl w:val="0"/>
                <w:numId w:val="2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Double Edge Sword of the Lord’s Judgement</w:t>
            </w:r>
          </w:p>
          <w:p w14:paraId="23226AAE"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Indeed, a separating takes place…</w:t>
            </w:r>
          </w:p>
          <w:p w14:paraId="7A6367EE"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You want to be gathered wheat in the barn…</w:t>
            </w:r>
          </w:p>
          <w:p w14:paraId="529703AE" w14:textId="77777777" w:rsidR="00970A77" w:rsidRDefault="00970A77" w:rsidP="00970A77">
            <w:pPr>
              <w:numPr>
                <w:ilvl w:val="1"/>
                <w:numId w:val="2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Chaff will be burnt with unquenchable fire…</w:t>
            </w:r>
          </w:p>
          <w:p w14:paraId="06750B8C" w14:textId="77777777" w:rsidR="00970A77" w:rsidRDefault="00970A77" w:rsidP="00CD3BC1">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Pr>
                <w:rFonts w:ascii="Arial Narrow" w:hAnsi="Arial Narrow"/>
                <w:bCs/>
                <w:sz w:val="17"/>
                <w:szCs w:val="17"/>
              </w:rPr>
              <w:t>Are you prepared to receive Christ when He comes down? Did you know for us He has already come down? Our incarnate Lord came down and suffered and died for our sins so that with repentant faith we might receive the forgiveness of sins along with life and salvation. Did you know that He continues to come down? He comes down in the preaching and teaching of His Word and in the administration of His Sacraments so that with repentant faith we might continue to receive the forgiveness of sins along with life and salvation. And did you know that He will come down when He returns at the end of this age so that with repentant faith we might be crowned with life and salvation in His everlasting Kingdom. So, the voice continues to cry this morning: “Repent, for the kingdom of heaven is at hand.” And this so that we might receive Christ as He comes down! Amen.</w:t>
            </w:r>
          </w:p>
          <w:p w14:paraId="5348AB76" w14:textId="77777777" w:rsidR="00970A77" w:rsidRDefault="00970A77" w:rsidP="00CD3BC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 xml:space="preserve">HOD </w:t>
            </w:r>
            <w:proofErr w:type="spellStart"/>
            <w:r>
              <w:rPr>
                <w:rFonts w:ascii="Arial Narrow" w:hAnsi="Arial Narrow"/>
                <w:b/>
                <w:i/>
                <w:iCs/>
                <w:color w:val="000000"/>
                <w:spacing w:val="2"/>
                <w:sz w:val="14"/>
                <w:szCs w:val="14"/>
              </w:rPr>
              <w:t>stnz</w:t>
            </w:r>
            <w:proofErr w:type="spellEnd"/>
            <w:r>
              <w:rPr>
                <w:rFonts w:ascii="Arial Narrow" w:hAnsi="Arial Narrow"/>
                <w:b/>
                <w:i/>
                <w:iCs/>
                <w:color w:val="000000"/>
                <w:spacing w:val="2"/>
                <w:sz w:val="14"/>
                <w:szCs w:val="14"/>
              </w:rPr>
              <w:t xml:space="preserve"> 1 </w:t>
            </w:r>
            <w:r w:rsidRPr="00E62E93">
              <w:rPr>
                <w:rFonts w:ascii="Arial Narrow" w:hAnsi="Arial Narrow"/>
                <w:bCs/>
                <w:color w:val="000000"/>
                <w:spacing w:val="2"/>
                <w:sz w:val="14"/>
                <w:szCs w:val="14"/>
              </w:rPr>
              <w:t xml:space="preserve">“On Jordan’s bank the Baptist’s cry </w:t>
            </w:r>
            <w:r>
              <w:rPr>
                <w:rFonts w:ascii="Arial Narrow" w:hAnsi="Arial Narrow"/>
                <w:bCs/>
                <w:color w:val="000000"/>
                <w:spacing w:val="2"/>
                <w:sz w:val="14"/>
                <w:szCs w:val="14"/>
              </w:rPr>
              <w:t>/</w:t>
            </w:r>
            <w:r w:rsidRPr="00E62E93">
              <w:rPr>
                <w:rFonts w:ascii="Arial Narrow" w:hAnsi="Arial Narrow"/>
                <w:bCs/>
                <w:color w:val="000000"/>
                <w:spacing w:val="2"/>
                <w:sz w:val="14"/>
                <w:szCs w:val="14"/>
              </w:rPr>
              <w:t xml:space="preserve"> Announces that the Lord is nigh; </w:t>
            </w:r>
            <w:r>
              <w:rPr>
                <w:rFonts w:ascii="Arial Narrow" w:hAnsi="Arial Narrow"/>
                <w:bCs/>
                <w:color w:val="000000"/>
                <w:spacing w:val="2"/>
                <w:sz w:val="14"/>
                <w:szCs w:val="14"/>
              </w:rPr>
              <w:t xml:space="preserve">/ </w:t>
            </w:r>
            <w:r w:rsidRPr="00E62E93">
              <w:rPr>
                <w:rFonts w:ascii="Arial Narrow" w:hAnsi="Arial Narrow"/>
                <w:bCs/>
                <w:color w:val="000000"/>
                <w:spacing w:val="2"/>
                <w:sz w:val="14"/>
                <w:szCs w:val="14"/>
              </w:rPr>
              <w:t xml:space="preserve">Awake and hearken, for he brings </w:t>
            </w:r>
            <w:r>
              <w:rPr>
                <w:rFonts w:ascii="Arial Narrow" w:hAnsi="Arial Narrow"/>
                <w:bCs/>
                <w:color w:val="000000"/>
                <w:spacing w:val="2"/>
                <w:sz w:val="14"/>
                <w:szCs w:val="14"/>
              </w:rPr>
              <w:t>/</w:t>
            </w:r>
            <w:r w:rsidRPr="00E62E93">
              <w:rPr>
                <w:rFonts w:ascii="Arial Narrow" w:hAnsi="Arial Narrow"/>
                <w:bCs/>
                <w:color w:val="000000"/>
                <w:spacing w:val="2"/>
                <w:sz w:val="14"/>
                <w:szCs w:val="14"/>
              </w:rPr>
              <w:t xml:space="preserve"> Glad tiding</w:t>
            </w:r>
            <w:r>
              <w:rPr>
                <w:rFonts w:ascii="Arial Narrow" w:hAnsi="Arial Narrow"/>
                <w:bCs/>
                <w:color w:val="000000"/>
                <w:spacing w:val="2"/>
                <w:sz w:val="14"/>
                <w:szCs w:val="14"/>
              </w:rPr>
              <w:t>s</w:t>
            </w:r>
            <w:r w:rsidRPr="00E62E93">
              <w:rPr>
                <w:rFonts w:ascii="Arial Narrow" w:hAnsi="Arial Narrow"/>
                <w:bCs/>
                <w:color w:val="000000"/>
                <w:spacing w:val="2"/>
                <w:sz w:val="14"/>
                <w:szCs w:val="14"/>
              </w:rPr>
              <w:t xml:space="preserve"> of the King of kings!”</w:t>
            </w:r>
          </w:p>
          <w:p w14:paraId="25E6B126" w14:textId="77777777" w:rsidR="00970A77" w:rsidRDefault="00970A77" w:rsidP="00CD3BC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Is 40:3-5</w:t>
            </w:r>
            <w:r>
              <w:rPr>
                <w:rFonts w:ascii="Arial Narrow" w:hAnsi="Arial Narrow"/>
                <w:bCs/>
                <w:color w:val="000000"/>
                <w:spacing w:val="2"/>
                <w:sz w:val="14"/>
                <w:szCs w:val="14"/>
              </w:rPr>
              <w:t xml:space="preserve"> </w:t>
            </w:r>
            <w:r w:rsidRPr="00B10472">
              <w:rPr>
                <w:rFonts w:ascii="Arial Narrow" w:hAnsi="Arial Narrow"/>
                <w:bCs/>
                <w:color w:val="000000"/>
                <w:spacing w:val="2"/>
                <w:sz w:val="14"/>
                <w:szCs w:val="14"/>
              </w:rPr>
              <w:t xml:space="preserve">The voice of one crying in the wilderness: </w:t>
            </w:r>
            <w:r>
              <w:rPr>
                <w:rFonts w:ascii="Arial Narrow" w:hAnsi="Arial Narrow"/>
                <w:bCs/>
                <w:color w:val="000000"/>
                <w:spacing w:val="2"/>
                <w:sz w:val="14"/>
                <w:szCs w:val="14"/>
              </w:rPr>
              <w:t>“</w:t>
            </w:r>
            <w:r w:rsidRPr="00B10472">
              <w:rPr>
                <w:rFonts w:ascii="Arial Narrow" w:hAnsi="Arial Narrow"/>
                <w:bCs/>
                <w:color w:val="000000"/>
                <w:spacing w:val="2"/>
                <w:sz w:val="14"/>
                <w:szCs w:val="14"/>
              </w:rPr>
              <w:t>Prepare the way of the Lord, make his paths straight.”</w:t>
            </w:r>
          </w:p>
          <w:p w14:paraId="1E26CC22" w14:textId="77777777" w:rsidR="00970A77" w:rsidRPr="00F00160" w:rsidRDefault="00970A77" w:rsidP="00CD3BC1">
            <w:pPr>
              <w:tabs>
                <w:tab w:val="left" w:pos="162"/>
              </w:tabs>
              <w:spacing w:after="50" w:line="228" w:lineRule="auto"/>
              <w:ind w:right="115"/>
              <w:rPr>
                <w:rFonts w:ascii="Arial Narrow" w:hAnsi="Arial Narrow"/>
                <w:bCs/>
                <w:color w:val="000000"/>
                <w:spacing w:val="2"/>
                <w:sz w:val="14"/>
                <w:szCs w:val="14"/>
              </w:rPr>
            </w:pPr>
            <w:r>
              <w:rPr>
                <w:rFonts w:ascii="Arial Narrow" w:hAnsi="Arial Narrow"/>
                <w:b/>
                <w:color w:val="000000"/>
                <w:spacing w:val="2"/>
                <w:sz w:val="14"/>
                <w:szCs w:val="14"/>
              </w:rPr>
              <w:t xml:space="preserve">HOD </w:t>
            </w:r>
            <w:proofErr w:type="spellStart"/>
            <w:r>
              <w:rPr>
                <w:rFonts w:ascii="Arial Narrow" w:hAnsi="Arial Narrow"/>
                <w:b/>
                <w:i/>
                <w:iCs/>
                <w:color w:val="000000"/>
                <w:spacing w:val="2"/>
                <w:sz w:val="14"/>
                <w:szCs w:val="14"/>
              </w:rPr>
              <w:t>stnz</w:t>
            </w:r>
            <w:proofErr w:type="spellEnd"/>
            <w:r>
              <w:rPr>
                <w:rFonts w:ascii="Arial Narrow" w:hAnsi="Arial Narrow"/>
                <w:b/>
                <w:i/>
                <w:iCs/>
                <w:color w:val="000000"/>
                <w:spacing w:val="2"/>
                <w:sz w:val="14"/>
                <w:szCs w:val="14"/>
              </w:rPr>
              <w:t xml:space="preserve"> 2</w:t>
            </w:r>
            <w:r>
              <w:rPr>
                <w:rFonts w:ascii="Arial Narrow" w:hAnsi="Arial Narrow"/>
                <w:bCs/>
                <w:color w:val="000000"/>
                <w:spacing w:val="2"/>
                <w:sz w:val="14"/>
                <w:szCs w:val="14"/>
              </w:rPr>
              <w:t xml:space="preserve"> </w:t>
            </w:r>
            <w:r w:rsidRPr="00792BFB">
              <w:rPr>
                <w:rFonts w:ascii="Arial Narrow" w:hAnsi="Arial Narrow"/>
                <w:bCs/>
                <w:color w:val="000000"/>
                <w:spacing w:val="2"/>
                <w:sz w:val="14"/>
                <w:szCs w:val="14"/>
              </w:rPr>
              <w:t xml:space="preserve">“Then cleansed be every life from sin; </w:t>
            </w:r>
            <w:r>
              <w:rPr>
                <w:rFonts w:ascii="Arial Narrow" w:hAnsi="Arial Narrow"/>
                <w:bCs/>
                <w:color w:val="000000"/>
                <w:spacing w:val="2"/>
                <w:sz w:val="14"/>
                <w:szCs w:val="14"/>
              </w:rPr>
              <w:t xml:space="preserve">/ </w:t>
            </w:r>
            <w:r w:rsidRPr="00792BFB">
              <w:rPr>
                <w:rFonts w:ascii="Arial Narrow" w:hAnsi="Arial Narrow"/>
                <w:bCs/>
                <w:color w:val="000000"/>
                <w:spacing w:val="2"/>
                <w:sz w:val="14"/>
                <w:szCs w:val="14"/>
              </w:rPr>
              <w:t xml:space="preserve">Make straight the way for God within, </w:t>
            </w:r>
            <w:r>
              <w:rPr>
                <w:rFonts w:ascii="Arial Narrow" w:hAnsi="Arial Narrow"/>
                <w:bCs/>
                <w:color w:val="000000"/>
                <w:spacing w:val="2"/>
                <w:sz w:val="14"/>
                <w:szCs w:val="14"/>
              </w:rPr>
              <w:t xml:space="preserve">/ </w:t>
            </w:r>
            <w:r w:rsidRPr="00792BFB">
              <w:rPr>
                <w:rFonts w:ascii="Arial Narrow" w:hAnsi="Arial Narrow"/>
                <w:bCs/>
                <w:color w:val="000000"/>
                <w:spacing w:val="2"/>
                <w:sz w:val="14"/>
                <w:szCs w:val="14"/>
              </w:rPr>
              <w:t xml:space="preserve">And let us all our hearts prepare </w:t>
            </w:r>
            <w:r>
              <w:rPr>
                <w:rFonts w:ascii="Arial Narrow" w:hAnsi="Arial Narrow"/>
                <w:bCs/>
                <w:color w:val="000000"/>
                <w:spacing w:val="2"/>
                <w:sz w:val="14"/>
                <w:szCs w:val="14"/>
              </w:rPr>
              <w:t xml:space="preserve">/ </w:t>
            </w:r>
            <w:r w:rsidRPr="00792BFB">
              <w:rPr>
                <w:rFonts w:ascii="Arial Narrow" w:hAnsi="Arial Narrow"/>
                <w:bCs/>
                <w:color w:val="000000"/>
                <w:spacing w:val="2"/>
                <w:sz w:val="14"/>
                <w:szCs w:val="14"/>
              </w:rPr>
              <w:t>For Christ to come and enter there.”</w:t>
            </w:r>
          </w:p>
          <w:p w14:paraId="5171F936" w14:textId="77777777" w:rsidR="00970A77" w:rsidRPr="009753F1" w:rsidRDefault="00970A77" w:rsidP="00CD3BC1">
            <w:pPr>
              <w:tabs>
                <w:tab w:val="left" w:pos="162"/>
              </w:tabs>
              <w:spacing w:after="50" w:line="228" w:lineRule="auto"/>
              <w:ind w:right="115"/>
              <w:rPr>
                <w:rFonts w:ascii="Arial Narrow" w:hAnsi="Arial Narrow"/>
                <w:bCs/>
                <w:color w:val="000000"/>
                <w:spacing w:val="2"/>
                <w:sz w:val="14"/>
                <w:szCs w:val="14"/>
              </w:rPr>
            </w:pPr>
          </w:p>
          <w:p w14:paraId="1C7263B0" w14:textId="77777777" w:rsidR="00970A77" w:rsidRPr="00064065" w:rsidRDefault="00970A77" w:rsidP="00CD3BC1">
            <w:pPr>
              <w:tabs>
                <w:tab w:val="left" w:pos="162"/>
              </w:tabs>
              <w:spacing w:after="50" w:line="228" w:lineRule="auto"/>
              <w:ind w:right="115"/>
              <w:rPr>
                <w:rFonts w:ascii="Arial Narrow" w:hAnsi="Arial Narrow"/>
                <w:bCs/>
                <w:color w:val="000000"/>
                <w:spacing w:val="2"/>
                <w:sz w:val="14"/>
                <w:szCs w:val="14"/>
              </w:rPr>
            </w:pPr>
          </w:p>
        </w:tc>
        <w:tc>
          <w:tcPr>
            <w:tcW w:w="2938" w:type="dxa"/>
          </w:tcPr>
          <w:p w14:paraId="6B670CF5" w14:textId="77777777" w:rsidR="00970A77" w:rsidRPr="005A0A66" w:rsidRDefault="00970A77" w:rsidP="00CD3BC1">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Matthew 3:1-</w:t>
            </w:r>
            <w:proofErr w:type="gramStart"/>
            <w:r>
              <w:rPr>
                <w:rFonts w:ascii="Arial Narrow" w:hAnsi="Arial Narrow" w:cs="Arial Narrow"/>
                <w:b/>
                <w:bCs/>
                <w:iCs/>
                <w:color w:val="000000"/>
              </w:rPr>
              <w:t xml:space="preserve">12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6B6911C8" w14:textId="77777777" w:rsidR="00970A77" w:rsidRPr="00382497" w:rsidRDefault="00970A77" w:rsidP="00CD3BC1">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John the Baptist Prepares the Way</w:t>
            </w:r>
          </w:p>
          <w:p w14:paraId="38DC0C62" w14:textId="77777777" w:rsidR="00970A77" w:rsidRPr="009610C5" w:rsidRDefault="00970A77" w:rsidP="00CD3BC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1</w:t>
            </w:r>
            <w:r w:rsidRPr="009610C5">
              <w:rPr>
                <w:rFonts w:ascii="Arial Narrow" w:hAnsi="Arial Narrow" w:cs="Arial Narrow"/>
                <w:bCs/>
                <w:iCs/>
                <w:color w:val="000000" w:themeColor="text1"/>
                <w:sz w:val="17"/>
                <w:szCs w:val="17"/>
              </w:rPr>
              <w:t xml:space="preserve">In those days John the Baptist came preaching in the wilderness of Judea, </w:t>
            </w:r>
            <w:r w:rsidRPr="009610C5">
              <w:rPr>
                <w:rFonts w:ascii="Arial Narrow" w:hAnsi="Arial Narrow" w:cs="Arial Narrow"/>
                <w:bCs/>
                <w:iCs/>
                <w:color w:val="000000" w:themeColor="text1"/>
                <w:sz w:val="17"/>
                <w:szCs w:val="17"/>
                <w:vertAlign w:val="superscript"/>
              </w:rPr>
              <w:t>2</w:t>
            </w:r>
            <w:r w:rsidRPr="009610C5">
              <w:rPr>
                <w:rFonts w:ascii="Arial Narrow" w:hAnsi="Arial Narrow" w:cs="Arial Narrow"/>
                <w:bCs/>
                <w:iCs/>
                <w:color w:val="000000" w:themeColor="text1"/>
                <w:sz w:val="17"/>
                <w:szCs w:val="17"/>
              </w:rPr>
              <w:t xml:space="preserve">“Repent, for the kingdom of heaven is at hand.” </w:t>
            </w:r>
            <w:r w:rsidRPr="009610C5">
              <w:rPr>
                <w:rFonts w:ascii="Arial Narrow" w:hAnsi="Arial Narrow" w:cs="Arial Narrow"/>
                <w:bCs/>
                <w:iCs/>
                <w:color w:val="000000" w:themeColor="text1"/>
                <w:sz w:val="17"/>
                <w:szCs w:val="17"/>
                <w:vertAlign w:val="superscript"/>
              </w:rPr>
              <w:t>3</w:t>
            </w:r>
            <w:r w:rsidRPr="009610C5">
              <w:rPr>
                <w:rFonts w:ascii="Arial Narrow" w:hAnsi="Arial Narrow" w:cs="Arial Narrow"/>
                <w:bCs/>
                <w:iCs/>
                <w:color w:val="000000" w:themeColor="text1"/>
                <w:sz w:val="17"/>
                <w:szCs w:val="17"/>
              </w:rPr>
              <w:t>For this is he who was spoken of by the prophet Isaiah when he said,</w:t>
            </w:r>
          </w:p>
          <w:p w14:paraId="6CD3E6A3" w14:textId="77777777" w:rsidR="00970A77" w:rsidRPr="009610C5" w:rsidRDefault="00970A77" w:rsidP="00CD3BC1">
            <w:pPr>
              <w:tabs>
                <w:tab w:val="clear" w:pos="360"/>
                <w:tab w:val="clear" w:pos="720"/>
                <w:tab w:val="clear" w:pos="1080"/>
                <w:tab w:val="left" w:pos="288"/>
                <w:tab w:val="left" w:pos="576"/>
                <w:tab w:val="left" w:pos="864"/>
              </w:tabs>
              <w:spacing w:after="50" w:line="216" w:lineRule="auto"/>
              <w:ind w:left="216"/>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“The voice of one crying in the wilderness:</w:t>
            </w:r>
            <w:r>
              <w:rPr>
                <w:rFonts w:ascii="Arial Narrow" w:hAnsi="Arial Narrow" w:cs="Arial Narrow"/>
                <w:bCs/>
                <w:iCs/>
                <w:color w:val="000000" w:themeColor="text1"/>
                <w:sz w:val="17"/>
                <w:szCs w:val="17"/>
              </w:rPr>
              <w:t xml:space="preserve"> </w:t>
            </w:r>
            <w:r w:rsidRPr="009610C5">
              <w:rPr>
                <w:rFonts w:ascii="Arial Narrow" w:hAnsi="Arial Narrow" w:cs="Arial Narrow"/>
                <w:bCs/>
                <w:iCs/>
                <w:color w:val="000000" w:themeColor="text1"/>
                <w:sz w:val="17"/>
                <w:szCs w:val="17"/>
              </w:rPr>
              <w:t>‘Prepare the way of the Lord;</w:t>
            </w:r>
            <w:r>
              <w:rPr>
                <w:rFonts w:ascii="Arial Narrow" w:hAnsi="Arial Narrow" w:cs="Arial Narrow"/>
                <w:bCs/>
                <w:iCs/>
                <w:color w:val="000000" w:themeColor="text1"/>
                <w:sz w:val="17"/>
                <w:szCs w:val="17"/>
              </w:rPr>
              <w:t xml:space="preserve"> </w:t>
            </w:r>
            <w:r w:rsidRPr="009610C5">
              <w:rPr>
                <w:rFonts w:ascii="Arial Narrow" w:hAnsi="Arial Narrow" w:cs="Arial Narrow"/>
                <w:bCs/>
                <w:iCs/>
                <w:color w:val="000000" w:themeColor="text1"/>
                <w:sz w:val="17"/>
                <w:szCs w:val="17"/>
              </w:rPr>
              <w:t>make his paths straight.’”</w:t>
            </w:r>
          </w:p>
          <w:p w14:paraId="1843EFA8" w14:textId="77777777" w:rsidR="00970A77" w:rsidRPr="009610C5" w:rsidRDefault="00970A77" w:rsidP="00CD3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vertAlign w:val="superscript"/>
              </w:rPr>
              <w:t>4</w:t>
            </w:r>
            <w:r w:rsidRPr="009610C5">
              <w:rPr>
                <w:rFonts w:ascii="Arial Narrow" w:hAnsi="Arial Narrow" w:cs="Arial Narrow"/>
                <w:bCs/>
                <w:iCs/>
                <w:color w:val="000000" w:themeColor="text1"/>
                <w:sz w:val="17"/>
                <w:szCs w:val="17"/>
              </w:rPr>
              <w:t xml:space="preserve">Now John wore a garment of camel’s hair and a leather belt around his waist, and his food was locusts and wild honey. </w:t>
            </w:r>
            <w:r w:rsidRPr="009610C5">
              <w:rPr>
                <w:rFonts w:ascii="Arial Narrow" w:hAnsi="Arial Narrow" w:cs="Arial Narrow"/>
                <w:bCs/>
                <w:iCs/>
                <w:color w:val="000000" w:themeColor="text1"/>
                <w:sz w:val="17"/>
                <w:szCs w:val="17"/>
                <w:vertAlign w:val="superscript"/>
              </w:rPr>
              <w:t>5</w:t>
            </w:r>
            <w:r w:rsidRPr="009610C5">
              <w:rPr>
                <w:rFonts w:ascii="Arial Narrow" w:hAnsi="Arial Narrow" w:cs="Arial Narrow"/>
                <w:bCs/>
                <w:iCs/>
                <w:color w:val="000000" w:themeColor="text1"/>
                <w:sz w:val="17"/>
                <w:szCs w:val="17"/>
              </w:rPr>
              <w:t xml:space="preserve">Then Jerusalem and all Judea and all the region about the Jordan were going out to him, </w:t>
            </w:r>
            <w:r w:rsidRPr="009610C5">
              <w:rPr>
                <w:rFonts w:ascii="Arial Narrow" w:hAnsi="Arial Narrow" w:cs="Arial Narrow"/>
                <w:bCs/>
                <w:iCs/>
                <w:color w:val="000000" w:themeColor="text1"/>
                <w:sz w:val="17"/>
                <w:szCs w:val="17"/>
                <w:vertAlign w:val="superscript"/>
              </w:rPr>
              <w:t>6</w:t>
            </w:r>
            <w:r w:rsidRPr="009610C5">
              <w:rPr>
                <w:rFonts w:ascii="Arial Narrow" w:hAnsi="Arial Narrow" w:cs="Arial Narrow"/>
                <w:bCs/>
                <w:iCs/>
                <w:color w:val="000000" w:themeColor="text1"/>
                <w:sz w:val="17"/>
                <w:szCs w:val="17"/>
              </w:rPr>
              <w:t>and they were baptized by him in the river Jordan, confessing their sins.</w:t>
            </w:r>
          </w:p>
          <w:p w14:paraId="014DBE00" w14:textId="77777777" w:rsidR="00970A77" w:rsidRPr="009610C5" w:rsidRDefault="00970A77" w:rsidP="00CD3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7</w:t>
            </w:r>
            <w:r w:rsidRPr="009610C5">
              <w:rPr>
                <w:rFonts w:ascii="Arial Narrow" w:hAnsi="Arial Narrow" w:cs="Arial Narrow"/>
                <w:bCs/>
                <w:iCs/>
                <w:color w:val="000000" w:themeColor="text1"/>
                <w:sz w:val="17"/>
                <w:szCs w:val="17"/>
              </w:rPr>
              <w:t xml:space="preserve">But when he saw many of the Pharisees and Sadducees coming for baptism, he said to them, “You brood of vipers! Who warned you to flee from the wrath to come? </w:t>
            </w:r>
            <w:r w:rsidRPr="009610C5">
              <w:rPr>
                <w:rFonts w:ascii="Arial Narrow" w:hAnsi="Arial Narrow" w:cs="Arial Narrow"/>
                <w:bCs/>
                <w:iCs/>
                <w:color w:val="000000" w:themeColor="text1"/>
                <w:sz w:val="17"/>
                <w:szCs w:val="17"/>
                <w:vertAlign w:val="superscript"/>
              </w:rPr>
              <w:t>8</w:t>
            </w:r>
            <w:r w:rsidRPr="009610C5">
              <w:rPr>
                <w:rFonts w:ascii="Arial Narrow" w:hAnsi="Arial Narrow" w:cs="Arial Narrow"/>
                <w:bCs/>
                <w:iCs/>
                <w:color w:val="000000" w:themeColor="text1"/>
                <w:sz w:val="17"/>
                <w:szCs w:val="17"/>
              </w:rPr>
              <w:t xml:space="preserve">Bear fruit in keeping with repentance. </w:t>
            </w:r>
            <w:r w:rsidRPr="009610C5">
              <w:rPr>
                <w:rFonts w:ascii="Arial Narrow" w:hAnsi="Arial Narrow" w:cs="Arial Narrow"/>
                <w:bCs/>
                <w:iCs/>
                <w:color w:val="000000" w:themeColor="text1"/>
                <w:sz w:val="17"/>
                <w:szCs w:val="17"/>
                <w:vertAlign w:val="superscript"/>
              </w:rPr>
              <w:t>9</w:t>
            </w:r>
            <w:r w:rsidRPr="009610C5">
              <w:rPr>
                <w:rFonts w:ascii="Arial Narrow" w:hAnsi="Arial Narrow" w:cs="Arial Narrow"/>
                <w:bCs/>
                <w:iCs/>
                <w:color w:val="000000" w:themeColor="text1"/>
                <w:sz w:val="17"/>
                <w:szCs w:val="17"/>
              </w:rPr>
              <w:t xml:space="preserve">And do not presume to say to yourselves, ‘We have Abraham as our father,’ for I tell you, God is able from these stones to raise up children for Abraham. </w:t>
            </w:r>
            <w:r w:rsidRPr="009610C5">
              <w:rPr>
                <w:rFonts w:ascii="Arial Narrow" w:hAnsi="Arial Narrow" w:cs="Arial Narrow"/>
                <w:bCs/>
                <w:iCs/>
                <w:color w:val="000000" w:themeColor="text1"/>
                <w:sz w:val="17"/>
                <w:szCs w:val="17"/>
                <w:vertAlign w:val="superscript"/>
              </w:rPr>
              <w:t>10</w:t>
            </w:r>
            <w:r w:rsidRPr="009610C5">
              <w:rPr>
                <w:rFonts w:ascii="Arial Narrow" w:hAnsi="Arial Narrow" w:cs="Arial Narrow"/>
                <w:bCs/>
                <w:iCs/>
                <w:color w:val="000000" w:themeColor="text1"/>
                <w:sz w:val="17"/>
                <w:szCs w:val="17"/>
              </w:rPr>
              <w:t>Even now the axe is laid to the root of the trees. Every tree therefore that does not bear good fruit is cut down and thrown into the fire.</w:t>
            </w:r>
          </w:p>
          <w:p w14:paraId="1E7EC1CC" w14:textId="77777777" w:rsidR="00970A77" w:rsidRPr="009610C5" w:rsidRDefault="00970A77" w:rsidP="00CD3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9610C5">
              <w:rPr>
                <w:rFonts w:ascii="Arial Narrow" w:hAnsi="Arial Narrow" w:cs="Arial Narrow"/>
                <w:bCs/>
                <w:iCs/>
                <w:color w:val="000000" w:themeColor="text1"/>
                <w:sz w:val="17"/>
                <w:szCs w:val="17"/>
              </w:rPr>
              <w:tab/>
            </w:r>
            <w:r w:rsidRPr="009610C5">
              <w:rPr>
                <w:rFonts w:ascii="Arial Narrow" w:hAnsi="Arial Narrow" w:cs="Arial Narrow"/>
                <w:bCs/>
                <w:iCs/>
                <w:color w:val="000000" w:themeColor="text1"/>
                <w:sz w:val="17"/>
                <w:szCs w:val="17"/>
                <w:vertAlign w:val="superscript"/>
              </w:rPr>
              <w:t>11</w:t>
            </w:r>
            <w:r w:rsidRPr="009610C5">
              <w:rPr>
                <w:rFonts w:ascii="Arial Narrow" w:hAnsi="Arial Narrow" w:cs="Arial Narrow"/>
                <w:bCs/>
                <w:iCs/>
                <w:color w:val="000000" w:themeColor="text1"/>
                <w:sz w:val="17"/>
                <w:szCs w:val="17"/>
              </w:rPr>
              <w:t xml:space="preserve">“I baptize you with water for repentance, but he who is coming after me is mightier than I, whose sandals I am not worthy to carry. He will baptize you with the Holy Spirit and with fire. </w:t>
            </w:r>
            <w:r w:rsidRPr="009610C5">
              <w:rPr>
                <w:rFonts w:ascii="Arial Narrow" w:hAnsi="Arial Narrow" w:cs="Arial Narrow"/>
                <w:bCs/>
                <w:iCs/>
                <w:color w:val="000000" w:themeColor="text1"/>
                <w:sz w:val="17"/>
                <w:szCs w:val="17"/>
                <w:vertAlign w:val="superscript"/>
              </w:rPr>
              <w:t>12</w:t>
            </w:r>
            <w:r w:rsidRPr="009610C5">
              <w:rPr>
                <w:rFonts w:ascii="Arial Narrow" w:hAnsi="Arial Narrow" w:cs="Arial Narrow"/>
                <w:bCs/>
                <w:iCs/>
                <w:color w:val="000000" w:themeColor="text1"/>
                <w:sz w:val="17"/>
                <w:szCs w:val="17"/>
              </w:rPr>
              <w:t>His winnowing fork is in his hand, and he will clear his threshing floor and gather his wheat into the barn, but the chaff he will burn with unquenchable fire.”</w:t>
            </w:r>
          </w:p>
          <w:p w14:paraId="7FDD60A2"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6AD13507"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76EC2DAC"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5DA1217C"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098E7196"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38A82B4F"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269248CC"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54FF7E71" w14:textId="77777777" w:rsidR="00970A77" w:rsidRDefault="00970A77" w:rsidP="00CD3BC1">
            <w:pPr>
              <w:tabs>
                <w:tab w:val="left" w:pos="162"/>
              </w:tabs>
              <w:spacing w:after="50" w:line="228" w:lineRule="auto"/>
              <w:ind w:left="115"/>
              <w:jc w:val="both"/>
              <w:rPr>
                <w:rFonts w:ascii="Arial Narrow" w:hAnsi="Arial Narrow"/>
                <w:b/>
                <w:color w:val="000000"/>
                <w:spacing w:val="2"/>
                <w:sz w:val="14"/>
                <w:szCs w:val="14"/>
              </w:rPr>
            </w:pPr>
          </w:p>
          <w:p w14:paraId="68A2A810" w14:textId="77777777" w:rsidR="00970A77" w:rsidRPr="00406153" w:rsidRDefault="00970A77" w:rsidP="00CD3BC1">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Collect:</w:t>
            </w:r>
            <w:r>
              <w:rPr>
                <w:rFonts w:ascii="Arial Narrow" w:hAnsi="Arial Narrow"/>
                <w:bCs/>
                <w:color w:val="000000"/>
                <w:spacing w:val="2"/>
                <w:sz w:val="14"/>
                <w:szCs w:val="14"/>
              </w:rPr>
              <w:t xml:space="preserve"> </w:t>
            </w:r>
            <w:r w:rsidRPr="009753F1">
              <w:rPr>
                <w:rFonts w:ascii="Arial Narrow" w:hAnsi="Arial Narrow"/>
                <w:bCs/>
                <w:color w:val="000000"/>
                <w:spacing w:val="2"/>
                <w:sz w:val="14"/>
                <w:szCs w:val="14"/>
              </w:rPr>
              <w:t xml:space="preserve">“Stir up our hearts, O Lord, to make ready the way of Your </w:t>
            </w:r>
            <w:proofErr w:type="gramStart"/>
            <w:r w:rsidRPr="009753F1">
              <w:rPr>
                <w:rFonts w:ascii="Arial Narrow" w:hAnsi="Arial Narrow"/>
                <w:bCs/>
                <w:color w:val="000000"/>
                <w:spacing w:val="2"/>
                <w:sz w:val="14"/>
                <w:szCs w:val="14"/>
              </w:rPr>
              <w:t>only-begotten</w:t>
            </w:r>
            <w:proofErr w:type="gramEnd"/>
            <w:r w:rsidRPr="009753F1">
              <w:rPr>
                <w:rFonts w:ascii="Arial Narrow" w:hAnsi="Arial Narrow"/>
                <w:bCs/>
                <w:color w:val="000000"/>
                <w:spacing w:val="2"/>
                <w:sz w:val="14"/>
                <w:szCs w:val="14"/>
              </w:rPr>
              <w:t xml:space="preserve"> Son.”</w:t>
            </w:r>
          </w:p>
          <w:p w14:paraId="4316670C" w14:textId="77777777" w:rsidR="00970A77" w:rsidRDefault="00970A77" w:rsidP="00CD3BC1">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Ph 2:13</w:t>
            </w:r>
            <w:r>
              <w:rPr>
                <w:rFonts w:ascii="Arial Narrow" w:hAnsi="Arial Narrow"/>
                <w:bCs/>
                <w:color w:val="000000"/>
                <w:spacing w:val="2"/>
                <w:sz w:val="14"/>
                <w:szCs w:val="14"/>
              </w:rPr>
              <w:t xml:space="preserve"> </w:t>
            </w:r>
            <w:r w:rsidRPr="00500E8C">
              <w:rPr>
                <w:rFonts w:ascii="Arial Narrow" w:hAnsi="Arial Narrow"/>
                <w:bCs/>
                <w:color w:val="000000"/>
                <w:spacing w:val="2"/>
                <w:sz w:val="14"/>
                <w:szCs w:val="14"/>
              </w:rPr>
              <w:t>For it is God who works in you, both to will and to work for his good pleasure.</w:t>
            </w:r>
          </w:p>
          <w:p w14:paraId="4D7C0D27" w14:textId="77777777" w:rsidR="00970A77" w:rsidRDefault="00970A77" w:rsidP="00CD3BC1">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425055">
              <w:rPr>
                <w:rFonts w:ascii="Arial Narrow" w:hAnsi="Arial Narrow"/>
                <w:bCs/>
                <w:color w:val="000000"/>
                <w:spacing w:val="2"/>
                <w:sz w:val="14"/>
                <w:szCs w:val="14"/>
              </w:rPr>
              <w:t>So faith comes from hearing, and hearing through the word of Christ.</w:t>
            </w:r>
          </w:p>
          <w:p w14:paraId="2B116A2F" w14:textId="77777777" w:rsidR="00970A77" w:rsidRDefault="00970A77" w:rsidP="00CD3BC1">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Is 11:3-4</w:t>
            </w:r>
            <w:r>
              <w:rPr>
                <w:rFonts w:ascii="Arial Narrow" w:hAnsi="Arial Narrow"/>
                <w:bCs/>
                <w:color w:val="000000"/>
                <w:spacing w:val="2"/>
                <w:sz w:val="14"/>
                <w:szCs w:val="14"/>
              </w:rPr>
              <w:t xml:space="preserve"> </w:t>
            </w:r>
            <w:r w:rsidRPr="00243FAC">
              <w:rPr>
                <w:rFonts w:ascii="Arial Narrow" w:hAnsi="Arial Narrow"/>
                <w:bCs/>
                <w:color w:val="000000"/>
                <w:spacing w:val="2"/>
                <w:sz w:val="14"/>
                <w:szCs w:val="14"/>
              </w:rPr>
              <w:t>“[The Messiah] shall not judge by what his eyes see, or decide by what his ears hear, but with righteousness he shall judge the poor, and decide with equity for the meek of the earth.</w:t>
            </w:r>
          </w:p>
          <w:p w14:paraId="56235ED2" w14:textId="77777777" w:rsidR="00970A77" w:rsidRDefault="00970A77" w:rsidP="00CD3BC1">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Ps 72:2</w:t>
            </w:r>
            <w:r>
              <w:rPr>
                <w:rFonts w:ascii="Arial Narrow" w:hAnsi="Arial Narrow"/>
                <w:bCs/>
                <w:color w:val="000000"/>
                <w:spacing w:val="2"/>
                <w:sz w:val="14"/>
                <w:szCs w:val="14"/>
              </w:rPr>
              <w:t xml:space="preserve"> </w:t>
            </w:r>
            <w:r w:rsidRPr="00CA5041">
              <w:rPr>
                <w:rFonts w:ascii="Arial Narrow" w:hAnsi="Arial Narrow"/>
                <w:bCs/>
                <w:color w:val="000000"/>
                <w:spacing w:val="2"/>
                <w:sz w:val="14"/>
                <w:szCs w:val="14"/>
              </w:rPr>
              <w:t xml:space="preserve">May he </w:t>
            </w:r>
            <w:proofErr w:type="gramStart"/>
            <w:r w:rsidRPr="00CA5041">
              <w:rPr>
                <w:rFonts w:ascii="Arial Narrow" w:hAnsi="Arial Narrow"/>
                <w:bCs/>
                <w:color w:val="000000"/>
                <w:spacing w:val="2"/>
                <w:sz w:val="14"/>
                <w:szCs w:val="14"/>
              </w:rPr>
              <w:t>judge</w:t>
            </w:r>
            <w:proofErr w:type="gramEnd"/>
            <w:r w:rsidRPr="00CA5041">
              <w:rPr>
                <w:rFonts w:ascii="Arial Narrow" w:hAnsi="Arial Narrow"/>
                <w:bCs/>
                <w:color w:val="000000"/>
                <w:spacing w:val="2"/>
                <w:sz w:val="14"/>
                <w:szCs w:val="14"/>
              </w:rPr>
              <w:t xml:space="preserve"> your people with righteousness, and your poor with justice!</w:t>
            </w:r>
          </w:p>
          <w:p w14:paraId="25F97EA6" w14:textId="77777777" w:rsidR="00970A77" w:rsidRPr="00CA5041" w:rsidRDefault="00970A77" w:rsidP="00CD3BC1">
            <w:pPr>
              <w:tabs>
                <w:tab w:val="left" w:pos="162"/>
              </w:tabs>
              <w:spacing w:after="50" w:line="228" w:lineRule="auto"/>
              <w:ind w:left="115"/>
              <w:jc w:val="both"/>
              <w:rPr>
                <w:rFonts w:ascii="Arial Narrow" w:hAnsi="Arial Narrow"/>
                <w:bCs/>
                <w:color w:val="000000"/>
                <w:spacing w:val="2"/>
                <w:sz w:val="14"/>
                <w:szCs w:val="14"/>
              </w:rPr>
            </w:pPr>
          </w:p>
          <w:p w14:paraId="6F7C7068" w14:textId="77777777" w:rsidR="00970A77" w:rsidRPr="00BF4197" w:rsidRDefault="00970A77" w:rsidP="00CD3BC1">
            <w:pPr>
              <w:tabs>
                <w:tab w:val="left" w:pos="162"/>
              </w:tabs>
              <w:spacing w:after="50" w:line="228" w:lineRule="auto"/>
              <w:ind w:left="115"/>
              <w:jc w:val="both"/>
              <w:rPr>
                <w:rFonts w:ascii="Arial Narrow" w:hAnsi="Arial Narrow" w:cs="Arial Narrow"/>
                <w:bCs/>
                <w:color w:val="000000"/>
                <w:sz w:val="14"/>
                <w:szCs w:val="14"/>
              </w:rPr>
            </w:pPr>
          </w:p>
        </w:tc>
      </w:tr>
    </w:tbl>
    <w:p w14:paraId="26F00A76" w14:textId="77777777" w:rsidR="00970A77" w:rsidRDefault="00970A77" w:rsidP="00E542D2">
      <w:pPr>
        <w:spacing w:after="0"/>
        <w:rPr>
          <w:rFonts w:ascii="Arial Narrow" w:hAnsi="Arial Narrow" w:cs="Arial"/>
          <w:sz w:val="16"/>
          <w:szCs w:val="16"/>
        </w:rPr>
      </w:pPr>
    </w:p>
    <w:p w14:paraId="651E6FD5" w14:textId="77777777" w:rsidR="00970A77" w:rsidRDefault="00970A77" w:rsidP="00E542D2">
      <w:pPr>
        <w:spacing w:after="0"/>
        <w:rPr>
          <w:rFonts w:ascii="Arial Narrow" w:hAnsi="Arial Narrow" w:cs="Arial"/>
          <w:sz w:val="16"/>
          <w:szCs w:val="16"/>
        </w:rPr>
      </w:pPr>
    </w:p>
    <w:p w14:paraId="4F7456BC" w14:textId="77777777" w:rsidR="00970A77" w:rsidRDefault="00970A77" w:rsidP="00E542D2">
      <w:pPr>
        <w:spacing w:after="0"/>
        <w:rPr>
          <w:rFonts w:ascii="Arial Narrow" w:hAnsi="Arial Narrow" w:cs="Arial"/>
          <w:sz w:val="16"/>
          <w:szCs w:val="16"/>
        </w:rPr>
      </w:pPr>
    </w:p>
    <w:p w14:paraId="7D75B6A7" w14:textId="77777777" w:rsidR="00A6386D" w:rsidRPr="00A6386D" w:rsidRDefault="00A6386D" w:rsidP="00A6386D">
      <w:pPr>
        <w:keepNext/>
        <w:tabs>
          <w:tab w:val="clear" w:pos="360"/>
          <w:tab w:val="clear" w:pos="720"/>
          <w:tab w:val="clear" w:pos="1080"/>
          <w:tab w:val="left" w:pos="288"/>
          <w:tab w:val="right" w:pos="6408"/>
        </w:tabs>
        <w:autoSpaceDE/>
        <w:autoSpaceDN/>
        <w:spacing w:after="80"/>
        <w:rPr>
          <w:i/>
          <w:iCs/>
          <w:color w:val="000000"/>
        </w:rPr>
      </w:pPr>
      <w:r w:rsidRPr="00A6386D">
        <w:rPr>
          <w:rFonts w:ascii="Trebuchet MS" w:hAnsi="Trebuchet MS"/>
          <w:b/>
          <w:bCs/>
          <w:color w:val="000000"/>
          <w:sz w:val="28"/>
          <w:szCs w:val="28"/>
        </w:rPr>
        <w:lastRenderedPageBreak/>
        <w:t>Psalm</w:t>
      </w:r>
      <w:r w:rsidRPr="00A6386D">
        <w:rPr>
          <w:rFonts w:ascii="Trebuchet MS" w:hAnsi="Trebuchet MS"/>
          <w:b/>
          <w:bCs/>
          <w:color w:val="000000"/>
        </w:rPr>
        <w:tab/>
      </w:r>
      <w:proofErr w:type="spellStart"/>
      <w:r w:rsidRPr="00A6386D">
        <w:rPr>
          <w:i/>
          <w:iCs/>
          <w:color w:val="000000"/>
        </w:rPr>
        <w:t>Psalm</w:t>
      </w:r>
      <w:proofErr w:type="spellEnd"/>
      <w:r w:rsidRPr="00A6386D">
        <w:rPr>
          <w:i/>
          <w:iCs/>
          <w:color w:val="000000"/>
        </w:rPr>
        <w:t xml:space="preserve"> 72:1–7; antiphon: v. 18</w:t>
      </w:r>
    </w:p>
    <w:p w14:paraId="27ED0E65" w14:textId="77777777" w:rsidR="00A6386D" w:rsidRPr="00A6386D" w:rsidRDefault="00A6386D" w:rsidP="00A6386D">
      <w:pPr>
        <w:keepNext/>
        <w:tabs>
          <w:tab w:val="clear" w:pos="360"/>
          <w:tab w:val="clear" w:pos="720"/>
          <w:tab w:val="clear" w:pos="1080"/>
          <w:tab w:val="left" w:pos="288"/>
          <w:tab w:val="right" w:pos="6408"/>
        </w:tabs>
        <w:autoSpaceDE/>
        <w:autoSpaceDN/>
        <w:spacing w:after="80"/>
        <w:rPr>
          <w:rFonts w:ascii="Trebuchet MS" w:hAnsi="Trebuchet MS"/>
          <w:b/>
          <w:bCs/>
          <w:color w:val="000000"/>
        </w:rPr>
      </w:pPr>
    </w:p>
    <w:p w14:paraId="4C4DF78E"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1</w:t>
      </w:r>
      <w:r w:rsidRPr="00A6386D">
        <w:rPr>
          <w:color w:val="000000"/>
        </w:rPr>
        <w:t xml:space="preserve">Give the king your justice, </w:t>
      </w:r>
      <w:r w:rsidRPr="00A6386D">
        <w:rPr>
          <w:color w:val="FF0000"/>
        </w:rPr>
        <w:t>|</w:t>
      </w:r>
      <w:r w:rsidRPr="00A6386D">
        <w:rPr>
          <w:color w:val="000000"/>
        </w:rPr>
        <w:t xml:space="preserve"> O </w:t>
      </w:r>
      <w:proofErr w:type="gramStart"/>
      <w:r w:rsidRPr="00A6386D">
        <w:rPr>
          <w:color w:val="000000"/>
        </w:rPr>
        <w:t>God,</w:t>
      </w:r>
      <w:r w:rsidRPr="00A6386D">
        <w:rPr>
          <w:color w:val="FF0000"/>
        </w:rPr>
        <w:t>*</w:t>
      </w:r>
      <w:proofErr w:type="gramEnd"/>
      <w:r w:rsidRPr="00A6386D">
        <w:rPr>
          <w:color w:val="000000"/>
        </w:rPr>
        <w:br/>
      </w:r>
      <w:r w:rsidRPr="00A6386D">
        <w:rPr>
          <w:color w:val="000000"/>
        </w:rPr>
        <w:tab/>
        <w:t xml:space="preserve">and your righteousness to the </w:t>
      </w:r>
      <w:r w:rsidRPr="00A6386D">
        <w:rPr>
          <w:color w:val="FF0000"/>
        </w:rPr>
        <w:t>|</w:t>
      </w:r>
      <w:r w:rsidRPr="00A6386D">
        <w:rPr>
          <w:color w:val="000000"/>
        </w:rPr>
        <w:t xml:space="preserve"> royal son!</w:t>
      </w:r>
    </w:p>
    <w:p w14:paraId="661EEBA2"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2</w:t>
      </w:r>
      <w:r w:rsidRPr="00A6386D">
        <w:rPr>
          <w:color w:val="000000"/>
        </w:rPr>
        <w:t xml:space="preserve">May he </w:t>
      </w:r>
      <w:proofErr w:type="gramStart"/>
      <w:r w:rsidRPr="00A6386D">
        <w:rPr>
          <w:color w:val="000000"/>
        </w:rPr>
        <w:t>judge</w:t>
      </w:r>
      <w:proofErr w:type="gramEnd"/>
      <w:r w:rsidRPr="00A6386D">
        <w:rPr>
          <w:color w:val="000000"/>
        </w:rPr>
        <w:t xml:space="preserve"> your people with </w:t>
      </w:r>
      <w:r w:rsidRPr="00A6386D">
        <w:rPr>
          <w:color w:val="FF0000"/>
        </w:rPr>
        <w:t>|</w:t>
      </w:r>
      <w:r w:rsidRPr="00A6386D">
        <w:rPr>
          <w:color w:val="000000"/>
        </w:rPr>
        <w:t xml:space="preserve"> </w:t>
      </w:r>
      <w:proofErr w:type="gramStart"/>
      <w:r w:rsidRPr="00A6386D">
        <w:rPr>
          <w:color w:val="000000"/>
        </w:rPr>
        <w:t>righteousness,</w:t>
      </w:r>
      <w:r w:rsidRPr="00A6386D">
        <w:rPr>
          <w:color w:val="FF0000"/>
        </w:rPr>
        <w:t>*</w:t>
      </w:r>
      <w:proofErr w:type="gramEnd"/>
      <w:r w:rsidRPr="00A6386D">
        <w:rPr>
          <w:color w:val="000000"/>
        </w:rPr>
        <w:br/>
      </w:r>
      <w:r w:rsidRPr="00A6386D">
        <w:rPr>
          <w:color w:val="000000"/>
        </w:rPr>
        <w:tab/>
        <w:t xml:space="preserve">and your poor with </w:t>
      </w:r>
      <w:r w:rsidRPr="00A6386D">
        <w:rPr>
          <w:color w:val="FF0000"/>
        </w:rPr>
        <w:t>|</w:t>
      </w:r>
      <w:r w:rsidRPr="00A6386D">
        <w:rPr>
          <w:color w:val="000000"/>
        </w:rPr>
        <w:t xml:space="preserve"> justice!</w:t>
      </w:r>
    </w:p>
    <w:p w14:paraId="4B429904"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3</w:t>
      </w:r>
      <w:r w:rsidRPr="00A6386D">
        <w:rPr>
          <w:color w:val="000000"/>
        </w:rPr>
        <w:t xml:space="preserve">Let the mountains bear prosperity for the </w:t>
      </w:r>
      <w:r w:rsidRPr="00A6386D">
        <w:rPr>
          <w:color w:val="FF0000"/>
        </w:rPr>
        <w:t>|</w:t>
      </w:r>
      <w:r w:rsidRPr="00A6386D">
        <w:rPr>
          <w:color w:val="000000"/>
        </w:rPr>
        <w:t xml:space="preserve"> </w:t>
      </w:r>
      <w:proofErr w:type="gramStart"/>
      <w:r w:rsidRPr="00A6386D">
        <w:rPr>
          <w:color w:val="000000"/>
        </w:rPr>
        <w:t>people,</w:t>
      </w:r>
      <w:r w:rsidRPr="00A6386D">
        <w:rPr>
          <w:color w:val="FF0000"/>
        </w:rPr>
        <w:t>*</w:t>
      </w:r>
      <w:proofErr w:type="gramEnd"/>
      <w:r w:rsidRPr="00A6386D">
        <w:rPr>
          <w:color w:val="000000"/>
        </w:rPr>
        <w:br/>
      </w:r>
      <w:r w:rsidRPr="00A6386D">
        <w:rPr>
          <w:color w:val="000000"/>
        </w:rPr>
        <w:tab/>
        <w:t xml:space="preserve">and the hills, in </w:t>
      </w:r>
      <w:r w:rsidRPr="00A6386D">
        <w:rPr>
          <w:color w:val="FF0000"/>
        </w:rPr>
        <w:t>|</w:t>
      </w:r>
      <w:r w:rsidRPr="00A6386D">
        <w:rPr>
          <w:color w:val="000000"/>
        </w:rPr>
        <w:t xml:space="preserve"> righteousness!</w:t>
      </w:r>
    </w:p>
    <w:p w14:paraId="54F50F42"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4</w:t>
      </w:r>
      <w:r w:rsidRPr="00A6386D">
        <w:rPr>
          <w:color w:val="000000"/>
        </w:rPr>
        <w:t xml:space="preserve">May he </w:t>
      </w:r>
      <w:proofErr w:type="gramStart"/>
      <w:r w:rsidRPr="00A6386D">
        <w:rPr>
          <w:color w:val="000000"/>
        </w:rPr>
        <w:t>defend</w:t>
      </w:r>
      <w:proofErr w:type="gramEnd"/>
      <w:r w:rsidRPr="00A6386D">
        <w:rPr>
          <w:color w:val="000000"/>
        </w:rPr>
        <w:t xml:space="preserve"> the cause of the </w:t>
      </w:r>
      <w:proofErr w:type="gramStart"/>
      <w:r w:rsidRPr="00A6386D">
        <w:rPr>
          <w:color w:val="000000"/>
        </w:rPr>
        <w:t>poor of the</w:t>
      </w:r>
      <w:proofErr w:type="gramEnd"/>
      <w:r w:rsidRPr="00A6386D">
        <w:rPr>
          <w:color w:val="000000"/>
        </w:rPr>
        <w:t xml:space="preserve"> people,</w:t>
      </w:r>
      <w:r w:rsidRPr="00A6386D">
        <w:rPr>
          <w:color w:val="000000"/>
        </w:rPr>
        <w:br/>
        <w:t xml:space="preserve">give deliverance to the children of the </w:t>
      </w:r>
      <w:r w:rsidRPr="00A6386D">
        <w:rPr>
          <w:color w:val="FF0000"/>
        </w:rPr>
        <w:t>|</w:t>
      </w:r>
      <w:r w:rsidRPr="00A6386D">
        <w:rPr>
          <w:color w:val="000000"/>
        </w:rPr>
        <w:t xml:space="preserve"> </w:t>
      </w:r>
      <w:proofErr w:type="gramStart"/>
      <w:r w:rsidRPr="00A6386D">
        <w:rPr>
          <w:color w:val="000000"/>
        </w:rPr>
        <w:t>needy,</w:t>
      </w:r>
      <w:r w:rsidRPr="00A6386D">
        <w:rPr>
          <w:color w:val="FF0000"/>
        </w:rPr>
        <w:t>*</w:t>
      </w:r>
      <w:proofErr w:type="gramEnd"/>
      <w:r w:rsidRPr="00A6386D">
        <w:rPr>
          <w:color w:val="000000"/>
        </w:rPr>
        <w:br/>
      </w:r>
      <w:r w:rsidRPr="00A6386D">
        <w:rPr>
          <w:color w:val="000000"/>
        </w:rPr>
        <w:tab/>
        <w:t xml:space="preserve">and crush the op- </w:t>
      </w:r>
      <w:r w:rsidRPr="00A6386D">
        <w:rPr>
          <w:color w:val="FF0000"/>
        </w:rPr>
        <w:t>|</w:t>
      </w:r>
      <w:r w:rsidRPr="00A6386D">
        <w:rPr>
          <w:color w:val="000000"/>
        </w:rPr>
        <w:t xml:space="preserve"> pressor!</w:t>
      </w:r>
    </w:p>
    <w:p w14:paraId="58574AE4"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5</w:t>
      </w:r>
      <w:r w:rsidRPr="00A6386D">
        <w:rPr>
          <w:color w:val="000000"/>
        </w:rPr>
        <w:t xml:space="preserve">May they fear you while the </w:t>
      </w:r>
      <w:r w:rsidRPr="00A6386D">
        <w:rPr>
          <w:color w:val="FF0000"/>
        </w:rPr>
        <w:t>|</w:t>
      </w:r>
      <w:r w:rsidRPr="00A6386D">
        <w:rPr>
          <w:color w:val="000000"/>
        </w:rPr>
        <w:t xml:space="preserve"> sun </w:t>
      </w:r>
      <w:proofErr w:type="gramStart"/>
      <w:r w:rsidRPr="00A6386D">
        <w:rPr>
          <w:color w:val="000000"/>
        </w:rPr>
        <w:t>endures,</w:t>
      </w:r>
      <w:r w:rsidRPr="00A6386D">
        <w:rPr>
          <w:color w:val="FF0000"/>
        </w:rPr>
        <w:t>*</w:t>
      </w:r>
      <w:proofErr w:type="gramEnd"/>
      <w:r w:rsidRPr="00A6386D">
        <w:rPr>
          <w:color w:val="000000"/>
        </w:rPr>
        <w:br/>
      </w:r>
      <w:r w:rsidRPr="00A6386D">
        <w:rPr>
          <w:color w:val="000000"/>
        </w:rPr>
        <w:tab/>
        <w:t xml:space="preserve">and as long as the moon, throughout all </w:t>
      </w:r>
      <w:proofErr w:type="spellStart"/>
      <w:r w:rsidRPr="00A6386D">
        <w:rPr>
          <w:color w:val="000000"/>
        </w:rPr>
        <w:t>gener</w:t>
      </w:r>
      <w:proofErr w:type="spellEnd"/>
      <w:r w:rsidRPr="00A6386D">
        <w:rPr>
          <w:color w:val="000000"/>
        </w:rPr>
        <w:t xml:space="preserve">- </w:t>
      </w:r>
      <w:r w:rsidRPr="00A6386D">
        <w:rPr>
          <w:color w:val="FF0000"/>
        </w:rPr>
        <w:t>|</w:t>
      </w:r>
      <w:r w:rsidRPr="00A6386D">
        <w:rPr>
          <w:color w:val="000000"/>
        </w:rPr>
        <w:t xml:space="preserve"> </w:t>
      </w:r>
      <w:proofErr w:type="spellStart"/>
      <w:r w:rsidRPr="00A6386D">
        <w:rPr>
          <w:color w:val="000000"/>
        </w:rPr>
        <w:t>ations</w:t>
      </w:r>
      <w:proofErr w:type="spellEnd"/>
      <w:r w:rsidRPr="00A6386D">
        <w:rPr>
          <w:color w:val="000000"/>
        </w:rPr>
        <w:t>!</w:t>
      </w:r>
    </w:p>
    <w:p w14:paraId="27E0E698"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6</w:t>
      </w:r>
      <w:r w:rsidRPr="00A6386D">
        <w:rPr>
          <w:color w:val="000000"/>
        </w:rPr>
        <w:t xml:space="preserve">May he be like rain that falls on the </w:t>
      </w:r>
      <w:r w:rsidRPr="00A6386D">
        <w:rPr>
          <w:color w:val="FF0000"/>
        </w:rPr>
        <w:t>|</w:t>
      </w:r>
      <w:r w:rsidRPr="00A6386D">
        <w:rPr>
          <w:color w:val="000000"/>
        </w:rPr>
        <w:t xml:space="preserve"> mown </w:t>
      </w:r>
      <w:proofErr w:type="gramStart"/>
      <w:r w:rsidRPr="00A6386D">
        <w:rPr>
          <w:color w:val="000000"/>
        </w:rPr>
        <w:t>grass,</w:t>
      </w:r>
      <w:r w:rsidRPr="00A6386D">
        <w:rPr>
          <w:color w:val="FF0000"/>
        </w:rPr>
        <w:t>*</w:t>
      </w:r>
      <w:proofErr w:type="gramEnd"/>
      <w:r w:rsidRPr="00A6386D">
        <w:rPr>
          <w:color w:val="000000"/>
        </w:rPr>
        <w:br/>
      </w:r>
      <w:r w:rsidRPr="00A6386D">
        <w:rPr>
          <w:color w:val="000000"/>
        </w:rPr>
        <w:tab/>
        <w:t xml:space="preserve">like showers that </w:t>
      </w:r>
      <w:proofErr w:type="spellStart"/>
      <w:r w:rsidRPr="00A6386D">
        <w:rPr>
          <w:color w:val="000000"/>
        </w:rPr>
        <w:t>wa</w:t>
      </w:r>
      <w:proofErr w:type="spellEnd"/>
      <w:r w:rsidRPr="00A6386D">
        <w:rPr>
          <w:color w:val="000000"/>
        </w:rPr>
        <w:t xml:space="preserve">- </w:t>
      </w:r>
      <w:r w:rsidRPr="00A6386D">
        <w:rPr>
          <w:color w:val="FF0000"/>
        </w:rPr>
        <w:t>|</w:t>
      </w:r>
      <w:r w:rsidRPr="00A6386D">
        <w:rPr>
          <w:color w:val="000000"/>
        </w:rPr>
        <w:t xml:space="preserve"> ter the earth!</w:t>
      </w:r>
    </w:p>
    <w:p w14:paraId="79FB1FEB"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7</w:t>
      </w:r>
      <w:r w:rsidRPr="00A6386D">
        <w:rPr>
          <w:color w:val="000000"/>
        </w:rPr>
        <w:t xml:space="preserve">In his days may the righteous </w:t>
      </w:r>
      <w:r w:rsidRPr="00A6386D">
        <w:rPr>
          <w:color w:val="FF0000"/>
        </w:rPr>
        <w:t>|</w:t>
      </w:r>
      <w:r w:rsidRPr="00A6386D">
        <w:rPr>
          <w:color w:val="000000"/>
        </w:rPr>
        <w:t xml:space="preserve"> </w:t>
      </w:r>
      <w:proofErr w:type="gramStart"/>
      <w:r w:rsidRPr="00A6386D">
        <w:rPr>
          <w:color w:val="000000"/>
        </w:rPr>
        <w:t>flourish,</w:t>
      </w:r>
      <w:r w:rsidRPr="00A6386D">
        <w:rPr>
          <w:color w:val="FF0000"/>
        </w:rPr>
        <w:t>*</w:t>
      </w:r>
      <w:proofErr w:type="gramEnd"/>
      <w:r w:rsidRPr="00A6386D">
        <w:rPr>
          <w:color w:val="000000"/>
        </w:rPr>
        <w:br/>
      </w:r>
      <w:r w:rsidRPr="00A6386D">
        <w:rPr>
          <w:color w:val="000000"/>
        </w:rPr>
        <w:tab/>
        <w:t xml:space="preserve">and peace abound, till the moon </w:t>
      </w:r>
      <w:r w:rsidRPr="00A6386D">
        <w:rPr>
          <w:color w:val="FF0000"/>
        </w:rPr>
        <w:t>|</w:t>
      </w:r>
      <w:r w:rsidRPr="00A6386D">
        <w:rPr>
          <w:color w:val="000000"/>
        </w:rPr>
        <w:t xml:space="preserve"> be no more!</w:t>
      </w:r>
    </w:p>
    <w:p w14:paraId="32047E3F" w14:textId="77777777" w:rsidR="00A6386D" w:rsidRPr="00A6386D" w:rsidRDefault="00A6386D" w:rsidP="00A6386D">
      <w:pPr>
        <w:tabs>
          <w:tab w:val="clear" w:pos="360"/>
          <w:tab w:val="clear" w:pos="720"/>
          <w:tab w:val="clear" w:pos="1080"/>
          <w:tab w:val="left" w:pos="288"/>
          <w:tab w:val="right" w:pos="6408"/>
        </w:tabs>
        <w:autoSpaceDE/>
        <w:autoSpaceDN/>
        <w:spacing w:after="80"/>
        <w:rPr>
          <w:color w:val="000000"/>
        </w:rPr>
      </w:pPr>
    </w:p>
    <w:p w14:paraId="716C04BC" w14:textId="77777777" w:rsidR="00A6386D" w:rsidRPr="00A6386D" w:rsidRDefault="00A6386D" w:rsidP="00A6386D">
      <w:pPr>
        <w:tabs>
          <w:tab w:val="clear" w:pos="360"/>
          <w:tab w:val="clear" w:pos="720"/>
          <w:tab w:val="clear" w:pos="1080"/>
          <w:tab w:val="left" w:pos="288"/>
          <w:tab w:val="right" w:pos="6408"/>
        </w:tabs>
        <w:autoSpaceDE/>
        <w:autoSpaceDN/>
        <w:spacing w:after="80"/>
        <w:rPr>
          <w:color w:val="000000"/>
        </w:rPr>
      </w:pPr>
    </w:p>
    <w:p w14:paraId="57FE95EF" w14:textId="77777777" w:rsidR="00A6386D" w:rsidRPr="00A6386D" w:rsidRDefault="00A6386D" w:rsidP="00A6386D">
      <w:pPr>
        <w:keepNext/>
        <w:tabs>
          <w:tab w:val="clear" w:pos="360"/>
          <w:tab w:val="clear" w:pos="720"/>
          <w:tab w:val="clear" w:pos="1080"/>
          <w:tab w:val="left" w:pos="288"/>
          <w:tab w:val="right" w:pos="6408"/>
        </w:tabs>
        <w:autoSpaceDE/>
        <w:autoSpaceDN/>
        <w:spacing w:after="80"/>
        <w:rPr>
          <w:i/>
          <w:iCs/>
          <w:color w:val="000000"/>
        </w:rPr>
      </w:pPr>
      <w:r w:rsidRPr="00A6386D">
        <w:rPr>
          <w:rFonts w:eastAsia="Calibri"/>
          <w:kern w:val="2"/>
          <w:sz w:val="28"/>
          <w:szCs w:val="28"/>
          <w14:ligatures w14:val="standardContextual"/>
        </w:rPr>
        <w:br w:type="column"/>
      </w:r>
      <w:r w:rsidRPr="00A6386D">
        <w:rPr>
          <w:rFonts w:ascii="Trebuchet MS" w:hAnsi="Trebuchet MS"/>
          <w:b/>
          <w:bCs/>
          <w:color w:val="000000"/>
          <w:sz w:val="28"/>
          <w:szCs w:val="28"/>
        </w:rPr>
        <w:t>Psalm</w:t>
      </w:r>
      <w:r w:rsidRPr="00A6386D">
        <w:rPr>
          <w:rFonts w:ascii="Trebuchet MS" w:hAnsi="Trebuchet MS"/>
          <w:b/>
          <w:bCs/>
          <w:color w:val="000000"/>
        </w:rPr>
        <w:tab/>
      </w:r>
      <w:proofErr w:type="spellStart"/>
      <w:r w:rsidRPr="00A6386D">
        <w:rPr>
          <w:i/>
          <w:iCs/>
          <w:color w:val="000000"/>
        </w:rPr>
        <w:t>Psalm</w:t>
      </w:r>
      <w:proofErr w:type="spellEnd"/>
      <w:r w:rsidRPr="00A6386D">
        <w:rPr>
          <w:i/>
          <w:iCs/>
          <w:color w:val="000000"/>
        </w:rPr>
        <w:t xml:space="preserve"> 72:1–7; antiphon: v. 18</w:t>
      </w:r>
    </w:p>
    <w:p w14:paraId="5CCAD28E" w14:textId="77777777" w:rsidR="00A6386D" w:rsidRPr="00A6386D" w:rsidRDefault="00A6386D" w:rsidP="00A6386D">
      <w:pPr>
        <w:keepNext/>
        <w:tabs>
          <w:tab w:val="clear" w:pos="360"/>
          <w:tab w:val="clear" w:pos="720"/>
          <w:tab w:val="clear" w:pos="1080"/>
          <w:tab w:val="left" w:pos="288"/>
          <w:tab w:val="right" w:pos="6408"/>
        </w:tabs>
        <w:autoSpaceDE/>
        <w:autoSpaceDN/>
        <w:spacing w:after="80"/>
        <w:rPr>
          <w:rFonts w:ascii="Trebuchet MS" w:hAnsi="Trebuchet MS"/>
          <w:b/>
          <w:bCs/>
          <w:color w:val="000000"/>
        </w:rPr>
      </w:pPr>
    </w:p>
    <w:p w14:paraId="6BFC7E88"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1</w:t>
      </w:r>
      <w:r w:rsidRPr="00A6386D">
        <w:rPr>
          <w:color w:val="000000"/>
        </w:rPr>
        <w:t xml:space="preserve">Give the king your justice, </w:t>
      </w:r>
      <w:r w:rsidRPr="00A6386D">
        <w:rPr>
          <w:color w:val="FF0000"/>
        </w:rPr>
        <w:t>|</w:t>
      </w:r>
      <w:r w:rsidRPr="00A6386D">
        <w:rPr>
          <w:color w:val="000000"/>
        </w:rPr>
        <w:t xml:space="preserve"> O </w:t>
      </w:r>
      <w:proofErr w:type="gramStart"/>
      <w:r w:rsidRPr="00A6386D">
        <w:rPr>
          <w:color w:val="000000"/>
        </w:rPr>
        <w:t>God,</w:t>
      </w:r>
      <w:r w:rsidRPr="00A6386D">
        <w:rPr>
          <w:color w:val="FF0000"/>
        </w:rPr>
        <w:t>*</w:t>
      </w:r>
      <w:proofErr w:type="gramEnd"/>
      <w:r w:rsidRPr="00A6386D">
        <w:rPr>
          <w:color w:val="000000"/>
        </w:rPr>
        <w:br/>
      </w:r>
      <w:r w:rsidRPr="00A6386D">
        <w:rPr>
          <w:color w:val="000000"/>
        </w:rPr>
        <w:tab/>
        <w:t xml:space="preserve">and your righteousness to the </w:t>
      </w:r>
      <w:r w:rsidRPr="00A6386D">
        <w:rPr>
          <w:color w:val="FF0000"/>
        </w:rPr>
        <w:t>|</w:t>
      </w:r>
      <w:r w:rsidRPr="00A6386D">
        <w:rPr>
          <w:color w:val="000000"/>
        </w:rPr>
        <w:t xml:space="preserve"> royal son!</w:t>
      </w:r>
    </w:p>
    <w:p w14:paraId="508F054A"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2</w:t>
      </w:r>
      <w:r w:rsidRPr="00A6386D">
        <w:rPr>
          <w:color w:val="000000"/>
        </w:rPr>
        <w:t xml:space="preserve">May he </w:t>
      </w:r>
      <w:proofErr w:type="gramStart"/>
      <w:r w:rsidRPr="00A6386D">
        <w:rPr>
          <w:color w:val="000000"/>
        </w:rPr>
        <w:t>judge</w:t>
      </w:r>
      <w:proofErr w:type="gramEnd"/>
      <w:r w:rsidRPr="00A6386D">
        <w:rPr>
          <w:color w:val="000000"/>
        </w:rPr>
        <w:t xml:space="preserve"> your people with </w:t>
      </w:r>
      <w:r w:rsidRPr="00A6386D">
        <w:rPr>
          <w:color w:val="FF0000"/>
        </w:rPr>
        <w:t>|</w:t>
      </w:r>
      <w:r w:rsidRPr="00A6386D">
        <w:rPr>
          <w:color w:val="000000"/>
        </w:rPr>
        <w:t xml:space="preserve"> </w:t>
      </w:r>
      <w:proofErr w:type="gramStart"/>
      <w:r w:rsidRPr="00A6386D">
        <w:rPr>
          <w:color w:val="000000"/>
        </w:rPr>
        <w:t>righteousness,</w:t>
      </w:r>
      <w:r w:rsidRPr="00A6386D">
        <w:rPr>
          <w:color w:val="FF0000"/>
        </w:rPr>
        <w:t>*</w:t>
      </w:r>
      <w:proofErr w:type="gramEnd"/>
      <w:r w:rsidRPr="00A6386D">
        <w:rPr>
          <w:color w:val="000000"/>
        </w:rPr>
        <w:br/>
      </w:r>
      <w:r w:rsidRPr="00A6386D">
        <w:rPr>
          <w:color w:val="000000"/>
        </w:rPr>
        <w:tab/>
        <w:t xml:space="preserve">and your poor with </w:t>
      </w:r>
      <w:r w:rsidRPr="00A6386D">
        <w:rPr>
          <w:color w:val="FF0000"/>
        </w:rPr>
        <w:t>|</w:t>
      </w:r>
      <w:r w:rsidRPr="00A6386D">
        <w:rPr>
          <w:color w:val="000000"/>
        </w:rPr>
        <w:t xml:space="preserve"> justice!</w:t>
      </w:r>
    </w:p>
    <w:p w14:paraId="19CAD8A7"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3</w:t>
      </w:r>
      <w:r w:rsidRPr="00A6386D">
        <w:rPr>
          <w:color w:val="000000"/>
        </w:rPr>
        <w:t xml:space="preserve">Let the mountains bear prosperity for the </w:t>
      </w:r>
      <w:r w:rsidRPr="00A6386D">
        <w:rPr>
          <w:color w:val="FF0000"/>
        </w:rPr>
        <w:t>|</w:t>
      </w:r>
      <w:r w:rsidRPr="00A6386D">
        <w:rPr>
          <w:color w:val="000000"/>
        </w:rPr>
        <w:t xml:space="preserve"> </w:t>
      </w:r>
      <w:proofErr w:type="gramStart"/>
      <w:r w:rsidRPr="00A6386D">
        <w:rPr>
          <w:color w:val="000000"/>
        </w:rPr>
        <w:t>people,</w:t>
      </w:r>
      <w:r w:rsidRPr="00A6386D">
        <w:rPr>
          <w:color w:val="FF0000"/>
        </w:rPr>
        <w:t>*</w:t>
      </w:r>
      <w:proofErr w:type="gramEnd"/>
      <w:r w:rsidRPr="00A6386D">
        <w:rPr>
          <w:color w:val="000000"/>
        </w:rPr>
        <w:br/>
      </w:r>
      <w:r w:rsidRPr="00A6386D">
        <w:rPr>
          <w:color w:val="000000"/>
        </w:rPr>
        <w:tab/>
        <w:t xml:space="preserve">and the hills, in </w:t>
      </w:r>
      <w:r w:rsidRPr="00A6386D">
        <w:rPr>
          <w:color w:val="FF0000"/>
        </w:rPr>
        <w:t>|</w:t>
      </w:r>
      <w:r w:rsidRPr="00A6386D">
        <w:rPr>
          <w:color w:val="000000"/>
        </w:rPr>
        <w:t xml:space="preserve"> righteousness!</w:t>
      </w:r>
    </w:p>
    <w:p w14:paraId="15E6404F"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4</w:t>
      </w:r>
      <w:r w:rsidRPr="00A6386D">
        <w:rPr>
          <w:color w:val="000000"/>
        </w:rPr>
        <w:t xml:space="preserve">May he </w:t>
      </w:r>
      <w:proofErr w:type="gramStart"/>
      <w:r w:rsidRPr="00A6386D">
        <w:rPr>
          <w:color w:val="000000"/>
        </w:rPr>
        <w:t>defend</w:t>
      </w:r>
      <w:proofErr w:type="gramEnd"/>
      <w:r w:rsidRPr="00A6386D">
        <w:rPr>
          <w:color w:val="000000"/>
        </w:rPr>
        <w:t xml:space="preserve"> the cause of the </w:t>
      </w:r>
      <w:proofErr w:type="gramStart"/>
      <w:r w:rsidRPr="00A6386D">
        <w:rPr>
          <w:color w:val="000000"/>
        </w:rPr>
        <w:t>poor of the</w:t>
      </w:r>
      <w:proofErr w:type="gramEnd"/>
      <w:r w:rsidRPr="00A6386D">
        <w:rPr>
          <w:color w:val="000000"/>
        </w:rPr>
        <w:t xml:space="preserve"> people,</w:t>
      </w:r>
      <w:r w:rsidRPr="00A6386D">
        <w:rPr>
          <w:color w:val="000000"/>
        </w:rPr>
        <w:br/>
        <w:t xml:space="preserve">give deliverance to the children of the </w:t>
      </w:r>
      <w:r w:rsidRPr="00A6386D">
        <w:rPr>
          <w:color w:val="FF0000"/>
        </w:rPr>
        <w:t>|</w:t>
      </w:r>
      <w:r w:rsidRPr="00A6386D">
        <w:rPr>
          <w:color w:val="000000"/>
        </w:rPr>
        <w:t xml:space="preserve"> </w:t>
      </w:r>
      <w:proofErr w:type="gramStart"/>
      <w:r w:rsidRPr="00A6386D">
        <w:rPr>
          <w:color w:val="000000"/>
        </w:rPr>
        <w:t>needy,</w:t>
      </w:r>
      <w:r w:rsidRPr="00A6386D">
        <w:rPr>
          <w:color w:val="FF0000"/>
        </w:rPr>
        <w:t>*</w:t>
      </w:r>
      <w:proofErr w:type="gramEnd"/>
      <w:r w:rsidRPr="00A6386D">
        <w:rPr>
          <w:color w:val="000000"/>
        </w:rPr>
        <w:br/>
      </w:r>
      <w:r w:rsidRPr="00A6386D">
        <w:rPr>
          <w:color w:val="000000"/>
        </w:rPr>
        <w:tab/>
        <w:t xml:space="preserve">and crush the op- </w:t>
      </w:r>
      <w:r w:rsidRPr="00A6386D">
        <w:rPr>
          <w:color w:val="FF0000"/>
        </w:rPr>
        <w:t>|</w:t>
      </w:r>
      <w:r w:rsidRPr="00A6386D">
        <w:rPr>
          <w:color w:val="000000"/>
        </w:rPr>
        <w:t xml:space="preserve"> pressor!</w:t>
      </w:r>
    </w:p>
    <w:p w14:paraId="3D3DCEAC"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5</w:t>
      </w:r>
      <w:r w:rsidRPr="00A6386D">
        <w:rPr>
          <w:color w:val="000000"/>
        </w:rPr>
        <w:t xml:space="preserve">May they fear you while the </w:t>
      </w:r>
      <w:r w:rsidRPr="00A6386D">
        <w:rPr>
          <w:color w:val="FF0000"/>
        </w:rPr>
        <w:t>|</w:t>
      </w:r>
      <w:r w:rsidRPr="00A6386D">
        <w:rPr>
          <w:color w:val="000000"/>
        </w:rPr>
        <w:t xml:space="preserve"> sun </w:t>
      </w:r>
      <w:proofErr w:type="gramStart"/>
      <w:r w:rsidRPr="00A6386D">
        <w:rPr>
          <w:color w:val="000000"/>
        </w:rPr>
        <w:t>endures,</w:t>
      </w:r>
      <w:r w:rsidRPr="00A6386D">
        <w:rPr>
          <w:color w:val="FF0000"/>
        </w:rPr>
        <w:t>*</w:t>
      </w:r>
      <w:proofErr w:type="gramEnd"/>
      <w:r w:rsidRPr="00A6386D">
        <w:rPr>
          <w:color w:val="000000"/>
        </w:rPr>
        <w:br/>
      </w:r>
      <w:r w:rsidRPr="00A6386D">
        <w:rPr>
          <w:color w:val="000000"/>
        </w:rPr>
        <w:tab/>
        <w:t xml:space="preserve">and as long as the moon, throughout all </w:t>
      </w:r>
      <w:proofErr w:type="spellStart"/>
      <w:r w:rsidRPr="00A6386D">
        <w:rPr>
          <w:color w:val="000000"/>
        </w:rPr>
        <w:t>gener</w:t>
      </w:r>
      <w:proofErr w:type="spellEnd"/>
      <w:r w:rsidRPr="00A6386D">
        <w:rPr>
          <w:color w:val="000000"/>
        </w:rPr>
        <w:t xml:space="preserve">- </w:t>
      </w:r>
      <w:r w:rsidRPr="00A6386D">
        <w:rPr>
          <w:color w:val="FF0000"/>
        </w:rPr>
        <w:t>|</w:t>
      </w:r>
      <w:r w:rsidRPr="00A6386D">
        <w:rPr>
          <w:color w:val="000000"/>
        </w:rPr>
        <w:t xml:space="preserve"> </w:t>
      </w:r>
      <w:proofErr w:type="spellStart"/>
      <w:r w:rsidRPr="00A6386D">
        <w:rPr>
          <w:color w:val="000000"/>
        </w:rPr>
        <w:t>ations</w:t>
      </w:r>
      <w:proofErr w:type="spellEnd"/>
      <w:r w:rsidRPr="00A6386D">
        <w:rPr>
          <w:color w:val="000000"/>
        </w:rPr>
        <w:t>!</w:t>
      </w:r>
    </w:p>
    <w:p w14:paraId="072E6A44"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6</w:t>
      </w:r>
      <w:r w:rsidRPr="00A6386D">
        <w:rPr>
          <w:color w:val="000000"/>
        </w:rPr>
        <w:t xml:space="preserve">May he be like rain that falls on the </w:t>
      </w:r>
      <w:r w:rsidRPr="00A6386D">
        <w:rPr>
          <w:color w:val="FF0000"/>
        </w:rPr>
        <w:t>|</w:t>
      </w:r>
      <w:r w:rsidRPr="00A6386D">
        <w:rPr>
          <w:color w:val="000000"/>
        </w:rPr>
        <w:t xml:space="preserve"> mown </w:t>
      </w:r>
      <w:proofErr w:type="gramStart"/>
      <w:r w:rsidRPr="00A6386D">
        <w:rPr>
          <w:color w:val="000000"/>
        </w:rPr>
        <w:t>grass,</w:t>
      </w:r>
      <w:r w:rsidRPr="00A6386D">
        <w:rPr>
          <w:color w:val="FF0000"/>
        </w:rPr>
        <w:t>*</w:t>
      </w:r>
      <w:proofErr w:type="gramEnd"/>
      <w:r w:rsidRPr="00A6386D">
        <w:rPr>
          <w:color w:val="000000"/>
        </w:rPr>
        <w:br/>
      </w:r>
      <w:r w:rsidRPr="00A6386D">
        <w:rPr>
          <w:color w:val="000000"/>
        </w:rPr>
        <w:tab/>
        <w:t xml:space="preserve">like showers that </w:t>
      </w:r>
      <w:proofErr w:type="spellStart"/>
      <w:r w:rsidRPr="00A6386D">
        <w:rPr>
          <w:color w:val="000000"/>
        </w:rPr>
        <w:t>wa</w:t>
      </w:r>
      <w:proofErr w:type="spellEnd"/>
      <w:r w:rsidRPr="00A6386D">
        <w:rPr>
          <w:color w:val="000000"/>
        </w:rPr>
        <w:t xml:space="preserve">- </w:t>
      </w:r>
      <w:r w:rsidRPr="00A6386D">
        <w:rPr>
          <w:color w:val="FF0000"/>
        </w:rPr>
        <w:t>|</w:t>
      </w:r>
      <w:r w:rsidRPr="00A6386D">
        <w:rPr>
          <w:color w:val="000000"/>
        </w:rPr>
        <w:t xml:space="preserve"> ter the earth!</w:t>
      </w:r>
    </w:p>
    <w:p w14:paraId="1AAF54A6" w14:textId="77777777" w:rsidR="00A6386D" w:rsidRPr="00A6386D" w:rsidRDefault="00A6386D" w:rsidP="00A6386D">
      <w:pPr>
        <w:tabs>
          <w:tab w:val="clear" w:pos="360"/>
          <w:tab w:val="clear" w:pos="720"/>
          <w:tab w:val="clear" w:pos="1080"/>
          <w:tab w:val="left" w:pos="288"/>
          <w:tab w:val="left" w:pos="576"/>
          <w:tab w:val="left" w:pos="864"/>
          <w:tab w:val="right" w:pos="6750"/>
        </w:tabs>
        <w:autoSpaceDE/>
        <w:autoSpaceDN/>
        <w:spacing w:after="80"/>
        <w:ind w:left="288"/>
        <w:rPr>
          <w:color w:val="000000"/>
        </w:rPr>
      </w:pPr>
      <w:r w:rsidRPr="00A6386D">
        <w:rPr>
          <w:color w:val="000000"/>
          <w:vertAlign w:val="superscript"/>
        </w:rPr>
        <w:t>7</w:t>
      </w:r>
      <w:r w:rsidRPr="00A6386D">
        <w:rPr>
          <w:color w:val="000000"/>
        </w:rPr>
        <w:t xml:space="preserve">In his days may the righteous </w:t>
      </w:r>
      <w:r w:rsidRPr="00A6386D">
        <w:rPr>
          <w:color w:val="FF0000"/>
        </w:rPr>
        <w:t>|</w:t>
      </w:r>
      <w:r w:rsidRPr="00A6386D">
        <w:rPr>
          <w:color w:val="000000"/>
        </w:rPr>
        <w:t xml:space="preserve"> </w:t>
      </w:r>
      <w:proofErr w:type="gramStart"/>
      <w:r w:rsidRPr="00A6386D">
        <w:rPr>
          <w:color w:val="000000"/>
        </w:rPr>
        <w:t>flourish,</w:t>
      </w:r>
      <w:r w:rsidRPr="00A6386D">
        <w:rPr>
          <w:color w:val="FF0000"/>
        </w:rPr>
        <w:t>*</w:t>
      </w:r>
      <w:proofErr w:type="gramEnd"/>
      <w:r w:rsidRPr="00A6386D">
        <w:rPr>
          <w:color w:val="000000"/>
        </w:rPr>
        <w:br/>
      </w:r>
      <w:r w:rsidRPr="00A6386D">
        <w:rPr>
          <w:color w:val="000000"/>
        </w:rPr>
        <w:tab/>
        <w:t xml:space="preserve">and peace abound, till the moon </w:t>
      </w:r>
      <w:r w:rsidRPr="00A6386D">
        <w:rPr>
          <w:color w:val="FF0000"/>
        </w:rPr>
        <w:t>|</w:t>
      </w:r>
      <w:r w:rsidRPr="00A6386D">
        <w:rPr>
          <w:color w:val="000000"/>
        </w:rPr>
        <w:t xml:space="preserve"> be no more!</w:t>
      </w:r>
    </w:p>
    <w:p w14:paraId="534F22A5" w14:textId="77777777" w:rsidR="00A6386D" w:rsidRPr="00A6386D" w:rsidRDefault="00A6386D" w:rsidP="00A6386D">
      <w:pPr>
        <w:tabs>
          <w:tab w:val="clear" w:pos="360"/>
          <w:tab w:val="clear" w:pos="720"/>
          <w:tab w:val="clear" w:pos="1080"/>
          <w:tab w:val="left" w:pos="288"/>
          <w:tab w:val="right" w:pos="6408"/>
        </w:tabs>
        <w:autoSpaceDE/>
        <w:autoSpaceDN/>
        <w:spacing w:after="80"/>
        <w:rPr>
          <w:color w:val="000000"/>
        </w:rPr>
      </w:pPr>
    </w:p>
    <w:p w14:paraId="1DF0F294" w14:textId="77777777" w:rsidR="00A6386D" w:rsidRPr="00A6386D" w:rsidRDefault="00A6386D" w:rsidP="00A6386D">
      <w:pPr>
        <w:tabs>
          <w:tab w:val="clear" w:pos="360"/>
          <w:tab w:val="clear" w:pos="720"/>
          <w:tab w:val="clear" w:pos="1080"/>
          <w:tab w:val="left" w:pos="288"/>
          <w:tab w:val="right" w:pos="6408"/>
        </w:tabs>
        <w:autoSpaceDE/>
        <w:autoSpaceDN/>
        <w:spacing w:after="80"/>
        <w:rPr>
          <w:color w:val="000000"/>
        </w:rPr>
      </w:pPr>
    </w:p>
    <w:p w14:paraId="3F96DB0D" w14:textId="77777777" w:rsidR="00A6386D" w:rsidRPr="00A6386D" w:rsidRDefault="00A6386D" w:rsidP="00A6386D">
      <w:pPr>
        <w:keepNext/>
        <w:tabs>
          <w:tab w:val="clear" w:pos="360"/>
          <w:tab w:val="clear" w:pos="720"/>
          <w:tab w:val="clear" w:pos="1080"/>
          <w:tab w:val="left" w:pos="288"/>
          <w:tab w:val="right" w:pos="6408"/>
        </w:tabs>
        <w:autoSpaceDE/>
        <w:autoSpaceDN/>
        <w:spacing w:after="80"/>
        <w:rPr>
          <w:color w:val="000000"/>
        </w:rPr>
      </w:pPr>
    </w:p>
    <w:p w14:paraId="0372D932" w14:textId="77777777" w:rsidR="00970A77" w:rsidRDefault="00970A77" w:rsidP="00E542D2">
      <w:pPr>
        <w:spacing w:after="0"/>
        <w:rPr>
          <w:rFonts w:ascii="Arial Narrow" w:hAnsi="Arial Narrow" w:cs="Arial"/>
          <w:sz w:val="16"/>
          <w:szCs w:val="16"/>
        </w:rPr>
      </w:pPr>
    </w:p>
    <w:sectPr w:rsidR="00970A77"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106DF2" w14:textId="77777777" w:rsidR="00B35B3B" w:rsidRDefault="00B35B3B" w:rsidP="0080557D">
      <w:pPr>
        <w:spacing w:after="0"/>
      </w:pPr>
      <w:r>
        <w:separator/>
      </w:r>
    </w:p>
  </w:endnote>
  <w:endnote w:type="continuationSeparator" w:id="0">
    <w:p w14:paraId="4097B65F" w14:textId="77777777" w:rsidR="00B35B3B" w:rsidRDefault="00B35B3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1A2D8F" w14:textId="77777777" w:rsidR="00B35B3B" w:rsidRDefault="00B35B3B" w:rsidP="0080557D">
      <w:pPr>
        <w:spacing w:after="0"/>
      </w:pPr>
      <w:r>
        <w:separator/>
      </w:r>
    </w:p>
  </w:footnote>
  <w:footnote w:type="continuationSeparator" w:id="0">
    <w:p w14:paraId="6EBB4DDF" w14:textId="77777777" w:rsidR="00B35B3B" w:rsidRDefault="00B35B3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6"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21"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0"/>
  </w:num>
  <w:num w:numId="2" w16cid:durableId="1251961198">
    <w:abstractNumId w:val="5"/>
  </w:num>
  <w:num w:numId="3" w16cid:durableId="2120097734">
    <w:abstractNumId w:val="3"/>
  </w:num>
  <w:num w:numId="4" w16cid:durableId="403141949">
    <w:abstractNumId w:val="24"/>
  </w:num>
  <w:num w:numId="5" w16cid:durableId="1028794371">
    <w:abstractNumId w:val="16"/>
  </w:num>
  <w:num w:numId="6" w16cid:durableId="1527014958">
    <w:abstractNumId w:val="14"/>
  </w:num>
  <w:num w:numId="7" w16cid:durableId="1127428931">
    <w:abstractNumId w:val="13"/>
  </w:num>
  <w:num w:numId="8" w16cid:durableId="1261836495">
    <w:abstractNumId w:val="19"/>
  </w:num>
  <w:num w:numId="9" w16cid:durableId="1373772106">
    <w:abstractNumId w:val="17"/>
  </w:num>
  <w:num w:numId="10" w16cid:durableId="1505242898">
    <w:abstractNumId w:val="23"/>
  </w:num>
  <w:num w:numId="11" w16cid:durableId="1286038413">
    <w:abstractNumId w:val="4"/>
  </w:num>
  <w:num w:numId="12" w16cid:durableId="1846674639">
    <w:abstractNumId w:val="10"/>
  </w:num>
  <w:num w:numId="13" w16cid:durableId="1212885436">
    <w:abstractNumId w:val="22"/>
  </w:num>
  <w:num w:numId="14" w16cid:durableId="1057557593">
    <w:abstractNumId w:val="25"/>
  </w:num>
  <w:num w:numId="15" w16cid:durableId="1531721464">
    <w:abstractNumId w:val="15"/>
  </w:num>
  <w:num w:numId="16" w16cid:durableId="905576845">
    <w:abstractNumId w:val="18"/>
  </w:num>
  <w:num w:numId="17" w16cid:durableId="788934663">
    <w:abstractNumId w:val="11"/>
  </w:num>
  <w:num w:numId="18" w16cid:durableId="2069721792">
    <w:abstractNumId w:val="21"/>
  </w:num>
  <w:num w:numId="19" w16cid:durableId="949358779">
    <w:abstractNumId w:val="6"/>
  </w:num>
  <w:num w:numId="20" w16cid:durableId="742144263">
    <w:abstractNumId w:val="0"/>
  </w:num>
  <w:num w:numId="21" w16cid:durableId="944579594">
    <w:abstractNumId w:val="8"/>
  </w:num>
  <w:num w:numId="22" w16cid:durableId="1350597052">
    <w:abstractNumId w:val="9"/>
  </w:num>
  <w:num w:numId="23" w16cid:durableId="2136092655">
    <w:abstractNumId w:val="12"/>
  </w:num>
  <w:num w:numId="24" w16cid:durableId="903686564">
    <w:abstractNumId w:val="1"/>
  </w:num>
  <w:num w:numId="25" w16cid:durableId="1059093746">
    <w:abstractNumId w:val="2"/>
  </w:num>
  <w:num w:numId="26" w16cid:durableId="467403243">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E4"/>
    <w:rsid w:val="00171FCF"/>
    <w:rsid w:val="0017203C"/>
    <w:rsid w:val="0017218F"/>
    <w:rsid w:val="0017222E"/>
    <w:rsid w:val="001722EE"/>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82F"/>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D7FE1"/>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4E3E"/>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A81"/>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061"/>
    <w:rsid w:val="002E1187"/>
    <w:rsid w:val="002E12B6"/>
    <w:rsid w:val="002E1342"/>
    <w:rsid w:val="002E1382"/>
    <w:rsid w:val="002E1808"/>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242"/>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A4"/>
    <w:rsid w:val="003245C5"/>
    <w:rsid w:val="00324662"/>
    <w:rsid w:val="0032481A"/>
    <w:rsid w:val="00324856"/>
    <w:rsid w:val="00324A04"/>
    <w:rsid w:val="00324A65"/>
    <w:rsid w:val="00324B41"/>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5EB"/>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7E"/>
    <w:rsid w:val="00382CE7"/>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43"/>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318"/>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4BA"/>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11"/>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15"/>
    <w:rsid w:val="00404A4C"/>
    <w:rsid w:val="00404AF2"/>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394"/>
    <w:rsid w:val="0042655F"/>
    <w:rsid w:val="0042685A"/>
    <w:rsid w:val="00426A76"/>
    <w:rsid w:val="00426B06"/>
    <w:rsid w:val="00426B75"/>
    <w:rsid w:val="00426BC5"/>
    <w:rsid w:val="00426C64"/>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1E2"/>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2B"/>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5C1"/>
    <w:rsid w:val="004C05F7"/>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05"/>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6"/>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60"/>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00"/>
    <w:rsid w:val="0063694A"/>
    <w:rsid w:val="00636D69"/>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B99"/>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DAA"/>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1D28"/>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16"/>
    <w:rsid w:val="00743960"/>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1EB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C03"/>
    <w:rsid w:val="007F2EB4"/>
    <w:rsid w:val="007F3032"/>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229"/>
    <w:rsid w:val="0085631A"/>
    <w:rsid w:val="008563F5"/>
    <w:rsid w:val="0085662A"/>
    <w:rsid w:val="0085662C"/>
    <w:rsid w:val="00856653"/>
    <w:rsid w:val="00856668"/>
    <w:rsid w:val="00856783"/>
    <w:rsid w:val="0085680C"/>
    <w:rsid w:val="00856823"/>
    <w:rsid w:val="00856902"/>
    <w:rsid w:val="00856A7E"/>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0B"/>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39"/>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1F16"/>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CD8"/>
    <w:rsid w:val="008F3D2B"/>
    <w:rsid w:val="008F3D4F"/>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202"/>
    <w:rsid w:val="00937203"/>
    <w:rsid w:val="0093725A"/>
    <w:rsid w:val="009372DF"/>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DE4"/>
    <w:rsid w:val="00995E30"/>
    <w:rsid w:val="00995EF3"/>
    <w:rsid w:val="009961E7"/>
    <w:rsid w:val="0099657B"/>
    <w:rsid w:val="00996601"/>
    <w:rsid w:val="0099679C"/>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D5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45"/>
    <w:rsid w:val="00AD5071"/>
    <w:rsid w:val="00AD5103"/>
    <w:rsid w:val="00AD5110"/>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B04"/>
    <w:rsid w:val="00AE6B0F"/>
    <w:rsid w:val="00AE6B32"/>
    <w:rsid w:val="00AE6CD4"/>
    <w:rsid w:val="00AE6E24"/>
    <w:rsid w:val="00AE6FFA"/>
    <w:rsid w:val="00AE70BA"/>
    <w:rsid w:val="00AE7248"/>
    <w:rsid w:val="00AE72F9"/>
    <w:rsid w:val="00AE73E6"/>
    <w:rsid w:val="00AE7400"/>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3C9"/>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D0B"/>
    <w:rsid w:val="00BF0F64"/>
    <w:rsid w:val="00BF1189"/>
    <w:rsid w:val="00BF12CC"/>
    <w:rsid w:val="00BF132D"/>
    <w:rsid w:val="00BF13E7"/>
    <w:rsid w:val="00BF1459"/>
    <w:rsid w:val="00BF157A"/>
    <w:rsid w:val="00BF15EA"/>
    <w:rsid w:val="00BF1649"/>
    <w:rsid w:val="00BF1795"/>
    <w:rsid w:val="00BF19EE"/>
    <w:rsid w:val="00BF1A3F"/>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3B"/>
    <w:rsid w:val="00C50D71"/>
    <w:rsid w:val="00C50DD6"/>
    <w:rsid w:val="00C50FEA"/>
    <w:rsid w:val="00C51115"/>
    <w:rsid w:val="00C51722"/>
    <w:rsid w:val="00C518EC"/>
    <w:rsid w:val="00C51A0E"/>
    <w:rsid w:val="00C51AE7"/>
    <w:rsid w:val="00C51CB1"/>
    <w:rsid w:val="00C51E02"/>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B6"/>
    <w:rsid w:val="00C73837"/>
    <w:rsid w:val="00C73AB5"/>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E3E"/>
    <w:rsid w:val="00CA5041"/>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0E0A"/>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61F"/>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CEA"/>
    <w:rsid w:val="00DC306A"/>
    <w:rsid w:val="00DC30A8"/>
    <w:rsid w:val="00DC30B1"/>
    <w:rsid w:val="00DC30DF"/>
    <w:rsid w:val="00DC3392"/>
    <w:rsid w:val="00DC3451"/>
    <w:rsid w:val="00DC3492"/>
    <w:rsid w:val="00DC35AF"/>
    <w:rsid w:val="00DC394C"/>
    <w:rsid w:val="00DC3AF0"/>
    <w:rsid w:val="00DC3B49"/>
    <w:rsid w:val="00DC3D52"/>
    <w:rsid w:val="00DC3F0E"/>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8CA"/>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A02"/>
    <w:rsid w:val="00DE7BBD"/>
    <w:rsid w:val="00DE7CD2"/>
    <w:rsid w:val="00DE7D39"/>
    <w:rsid w:val="00DE7D44"/>
    <w:rsid w:val="00DE7F2D"/>
    <w:rsid w:val="00DE7F9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A9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2BD"/>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A5D"/>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E93"/>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BBB"/>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AE"/>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99"/>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F41"/>
    <w:rsid w:val="00F77031"/>
    <w:rsid w:val="00F77055"/>
    <w:rsid w:val="00F7717E"/>
    <w:rsid w:val="00F77423"/>
    <w:rsid w:val="00F77450"/>
    <w:rsid w:val="00F7755A"/>
    <w:rsid w:val="00F77957"/>
    <w:rsid w:val="00F77B9D"/>
    <w:rsid w:val="00F77BBC"/>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F4"/>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EA"/>
    <w:rsid w:val="00FC73CC"/>
    <w:rsid w:val="00FC743E"/>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16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08"/>
    <w:rsid w:val="00FE5024"/>
    <w:rsid w:val="00FE50D1"/>
    <w:rsid w:val="00FE5162"/>
    <w:rsid w:val="00FE5232"/>
    <w:rsid w:val="00FE53AB"/>
    <w:rsid w:val="00FE53BE"/>
    <w:rsid w:val="00FE53CE"/>
    <w:rsid w:val="00FE53E1"/>
    <w:rsid w:val="00FE5595"/>
    <w:rsid w:val="00FE5677"/>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Pages>
  <Words>1688</Words>
  <Characters>9623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83</cp:revision>
  <cp:lastPrinted>2025-12-05T20:23:00Z</cp:lastPrinted>
  <dcterms:created xsi:type="dcterms:W3CDTF">2025-12-02T22:00:00Z</dcterms:created>
  <dcterms:modified xsi:type="dcterms:W3CDTF">2025-12-05T20:25:00Z</dcterms:modified>
</cp:coreProperties>
</file>