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1454936E" w:rsidR="00735943" w:rsidRPr="00267719" w:rsidRDefault="005210C7" w:rsidP="00772F52">
            <w:pPr>
              <w:pStyle w:val="Title"/>
              <w:ind w:right="115"/>
              <w:jc w:val="center"/>
              <w:rPr>
                <w:b/>
                <w:bCs/>
                <w:spacing w:val="-20"/>
                <w:kern w:val="36"/>
                <w:sz w:val="32"/>
                <w:szCs w:val="32"/>
                <w14:shadow w14:blurRad="50800" w14:dist="38100" w14:dir="2700000" w14:sx="100000" w14:sy="100000" w14:kx="0" w14:ky="0" w14:algn="tl">
                  <w14:srgbClr w14:val="000000">
                    <w14:alpha w14:val="60000"/>
                  </w14:srgbClr>
                </w14:shadow>
              </w:rPr>
            </w:pPr>
            <w:r>
              <w:rPr>
                <w:b/>
                <w:bCs/>
                <w:spacing w:val="-20"/>
                <w:kern w:val="36"/>
                <w:sz w:val="32"/>
                <w:szCs w:val="32"/>
                <w14:shadow w14:blurRad="50800" w14:dist="38100" w14:dir="2700000" w14:sx="100000" w14:sy="100000" w14:kx="0" w14:ky="0" w14:algn="tl">
                  <w14:srgbClr w14:val="000000">
                    <w14:alpha w14:val="60000"/>
                  </w14:srgbClr>
                </w14:shadow>
              </w:rPr>
              <w:t xml:space="preserve">Faith in God </w:t>
            </w:r>
            <w:proofErr w:type="gramStart"/>
            <w:r>
              <w:rPr>
                <w:b/>
                <w:bCs/>
                <w:spacing w:val="-20"/>
                <w:kern w:val="36"/>
                <w:sz w:val="32"/>
                <w:szCs w:val="32"/>
                <w14:shadow w14:blurRad="50800" w14:dist="38100" w14:dir="2700000" w14:sx="100000" w14:sy="100000" w14:kx="0" w14:ky="0" w14:algn="tl">
                  <w14:srgbClr w14:val="000000">
                    <w14:alpha w14:val="60000"/>
                  </w14:srgbClr>
                </w14:shadow>
              </w:rPr>
              <w:t>As</w:t>
            </w:r>
            <w:proofErr w:type="gramEnd"/>
            <w:r>
              <w:rPr>
                <w:b/>
                <w:bCs/>
                <w:spacing w:val="-20"/>
                <w:kern w:val="36"/>
                <w:sz w:val="32"/>
                <w:szCs w:val="32"/>
                <w14:shadow w14:blurRad="50800" w14:dist="38100" w14:dir="2700000" w14:sx="100000" w14:sy="100000" w14:kx="0" w14:ky="0" w14:algn="tl">
                  <w14:srgbClr w14:val="000000">
                    <w14:alpha w14:val="60000"/>
                  </w14:srgbClr>
                </w14:shadow>
              </w:rPr>
              <w:t xml:space="preserve"> Father</w:t>
            </w:r>
          </w:p>
          <w:p w14:paraId="37706735" w14:textId="08E3BC79"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1019DE" w:rsidRPr="001019DE">
              <w:rPr>
                <w:rFonts w:ascii="Garamond" w:hAnsi="Garamond"/>
                <w:i/>
                <w:iCs/>
                <w:color w:val="000000"/>
                <w:sz w:val="16"/>
                <w:szCs w:val="16"/>
              </w:rPr>
              <w:t xml:space="preserve">God claims us as His own, as </w:t>
            </w:r>
            <w:proofErr w:type="gramStart"/>
            <w:r w:rsidR="001019DE" w:rsidRPr="001019DE">
              <w:rPr>
                <w:rFonts w:ascii="Garamond" w:hAnsi="Garamond"/>
                <w:i/>
                <w:iCs/>
                <w:color w:val="000000"/>
                <w:sz w:val="16"/>
                <w:szCs w:val="16"/>
              </w:rPr>
              <w:t>His</w:t>
            </w:r>
            <w:proofErr w:type="gramEnd"/>
            <w:r w:rsidR="001019DE" w:rsidRPr="001019DE">
              <w:rPr>
                <w:rFonts w:ascii="Garamond" w:hAnsi="Garamond"/>
                <w:i/>
                <w:iCs/>
                <w:color w:val="000000"/>
                <w:sz w:val="16"/>
                <w:szCs w:val="16"/>
              </w:rPr>
              <w:t xml:space="preserve"> dear children</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4300D6">
              <w:rPr>
                <w:rFonts w:ascii="Arial Narrow" w:hAnsi="Arial Narrow" w:cs="Arial Narrow"/>
                <w:color w:val="000000"/>
                <w:sz w:val="16"/>
                <w:szCs w:val="16"/>
              </w:rPr>
              <w:t>Genesis 15:1-6</w:t>
            </w:r>
            <w:r w:rsidR="00CD3E4C">
              <w:rPr>
                <w:rFonts w:ascii="Arial Narrow" w:hAnsi="Arial Narrow" w:cs="Arial Narrow"/>
                <w:color w:val="000000"/>
                <w:sz w:val="16"/>
                <w:szCs w:val="16"/>
              </w:rPr>
              <w:t xml:space="preserve">; </w:t>
            </w:r>
            <w:proofErr w:type="spellStart"/>
            <w:r w:rsidR="00CD3E4C">
              <w:rPr>
                <w:rFonts w:ascii="Arial Narrow" w:hAnsi="Arial Narrow" w:cs="Arial Narrow"/>
                <w:color w:val="000000"/>
                <w:sz w:val="16"/>
                <w:szCs w:val="16"/>
              </w:rPr>
              <w:t>P</w:t>
            </w:r>
            <w:r w:rsidR="007D4CE9">
              <w:rPr>
                <w:rFonts w:ascii="Arial Narrow" w:hAnsi="Arial Narrow" w:cs="Arial Narrow"/>
                <w:color w:val="000000"/>
                <w:sz w:val="16"/>
                <w:szCs w:val="16"/>
              </w:rPr>
              <w:t>s</w:t>
            </w:r>
            <w:r w:rsidR="00C81D87">
              <w:rPr>
                <w:rFonts w:ascii="Arial Narrow" w:hAnsi="Arial Narrow" w:cs="Arial Narrow"/>
                <w:color w:val="000000"/>
                <w:sz w:val="16"/>
                <w:szCs w:val="16"/>
              </w:rPr>
              <w:t>a</w:t>
            </w:r>
            <w:proofErr w:type="spellEnd"/>
            <w:r w:rsidR="00CD3E4C">
              <w:rPr>
                <w:rFonts w:ascii="Arial Narrow" w:hAnsi="Arial Narrow" w:cs="Arial Narrow"/>
                <w:color w:val="000000"/>
                <w:sz w:val="16"/>
                <w:szCs w:val="16"/>
              </w:rPr>
              <w:t xml:space="preserve"> </w:t>
            </w:r>
            <w:r w:rsidR="00E1640B">
              <w:rPr>
                <w:rFonts w:ascii="Arial Narrow" w:hAnsi="Arial Narrow" w:cs="Arial Narrow"/>
                <w:color w:val="000000"/>
                <w:sz w:val="16"/>
                <w:szCs w:val="16"/>
              </w:rPr>
              <w:t>33:12-22</w:t>
            </w:r>
            <w:r w:rsidR="00CD3E4C">
              <w:rPr>
                <w:rFonts w:ascii="Arial Narrow" w:hAnsi="Arial Narrow" w:cs="Arial Narrow"/>
                <w:color w:val="000000"/>
                <w:sz w:val="16"/>
                <w:szCs w:val="16"/>
              </w:rPr>
              <w:t xml:space="preserve">; </w:t>
            </w:r>
            <w:r w:rsidR="00E1640B">
              <w:rPr>
                <w:rFonts w:ascii="Arial Narrow" w:hAnsi="Arial Narrow" w:cs="Arial Narrow"/>
                <w:color w:val="000000"/>
                <w:sz w:val="16"/>
                <w:szCs w:val="16"/>
              </w:rPr>
              <w:t>Hebrews 11:1-16</w:t>
            </w:r>
            <w:r w:rsidR="00CD3E4C">
              <w:rPr>
                <w:rFonts w:ascii="Arial Narrow" w:hAnsi="Arial Narrow" w:cs="Arial Narrow"/>
                <w:color w:val="000000"/>
                <w:sz w:val="16"/>
                <w:szCs w:val="16"/>
              </w:rPr>
              <w:t xml:space="preserve">; </w:t>
            </w:r>
            <w:r w:rsidR="004916A0" w:rsidRPr="006E7212">
              <w:rPr>
                <w:rFonts w:ascii="Arial Narrow" w:hAnsi="Arial Narrow" w:cs="Arial Narrow"/>
                <w:color w:val="000000"/>
                <w:sz w:val="16"/>
                <w:szCs w:val="16"/>
                <w:u w:val="single"/>
              </w:rPr>
              <w:t xml:space="preserve">Luke </w:t>
            </w:r>
            <w:r w:rsidR="00B45B60">
              <w:rPr>
                <w:rFonts w:ascii="Arial Narrow" w:hAnsi="Arial Narrow" w:cs="Arial Narrow"/>
                <w:color w:val="000000"/>
                <w:sz w:val="16"/>
                <w:szCs w:val="16"/>
                <w:u w:val="single"/>
              </w:rPr>
              <w:t>12:</w:t>
            </w:r>
            <w:r w:rsidR="00E1640B">
              <w:rPr>
                <w:rFonts w:ascii="Arial Narrow" w:hAnsi="Arial Narrow" w:cs="Arial Narrow"/>
                <w:color w:val="000000"/>
                <w:sz w:val="16"/>
                <w:szCs w:val="16"/>
                <w:u w:val="single"/>
              </w:rPr>
              <w:t>22-34</w:t>
            </w:r>
            <w:r w:rsidR="000F6EB6" w:rsidRPr="00794C5A">
              <w:rPr>
                <w:rFonts w:ascii="Arial Narrow" w:hAnsi="Arial Narrow" w:cs="Arial Narrow"/>
                <w:color w:val="000000"/>
                <w:sz w:val="16"/>
                <w:szCs w:val="16"/>
              </w:rPr>
              <w:br/>
              <w:t>(</w:t>
            </w:r>
            <w:r w:rsidR="00E1640B">
              <w:rPr>
                <w:rFonts w:ascii="Arial Narrow" w:hAnsi="Arial Narrow" w:cs="Arial Narrow"/>
                <w:color w:val="000000"/>
                <w:sz w:val="16"/>
                <w:szCs w:val="16"/>
              </w:rPr>
              <w:t>9</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D232E2">
              <w:rPr>
                <w:rFonts w:ascii="Arial Narrow" w:hAnsi="Arial Narrow" w:cs="Arial Narrow"/>
                <w:color w:val="000000"/>
                <w:sz w:val="16"/>
                <w:szCs w:val="16"/>
              </w:rPr>
              <w:t>1</w:t>
            </w:r>
            <w:r w:rsidR="00E1640B">
              <w:rPr>
                <w:rFonts w:ascii="Arial Narrow" w:hAnsi="Arial Narrow" w:cs="Arial Narrow"/>
                <w:color w:val="000000"/>
                <w:sz w:val="16"/>
                <w:szCs w:val="16"/>
              </w:rPr>
              <w:t>4</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C81D87">
              <w:rPr>
                <w:rFonts w:ascii="Arial Narrow" w:hAnsi="Arial Narrow" w:cs="Arial Narrow"/>
                <w:color w:val="000000"/>
                <w:sz w:val="16"/>
                <w:szCs w:val="16"/>
              </w:rPr>
              <w:t>8</w:t>
            </w:r>
            <w:r w:rsidR="007533B1">
              <w:rPr>
                <w:rFonts w:ascii="Arial Narrow" w:hAnsi="Arial Narrow" w:cs="Arial Narrow"/>
                <w:color w:val="000000"/>
                <w:sz w:val="16"/>
                <w:szCs w:val="16"/>
              </w:rPr>
              <w:t>/</w:t>
            </w:r>
            <w:r w:rsidR="00E1640B">
              <w:rPr>
                <w:rFonts w:ascii="Arial Narrow" w:hAnsi="Arial Narrow" w:cs="Arial Narrow"/>
                <w:color w:val="000000"/>
                <w:sz w:val="16"/>
                <w:szCs w:val="16"/>
              </w:rPr>
              <w:t>10</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433BF3AA" w:rsidR="000F6EB6" w:rsidRPr="00D3578B" w:rsidRDefault="004C063D" w:rsidP="00777116">
            <w:pPr>
              <w:spacing w:after="80" w:line="216" w:lineRule="auto"/>
              <w:ind w:right="115"/>
              <w:jc w:val="both"/>
              <w:rPr>
                <w:rFonts w:ascii="Garamond" w:hAnsi="Garamond"/>
                <w:color w:val="000000"/>
                <w:sz w:val="17"/>
                <w:szCs w:val="17"/>
              </w:rPr>
            </w:pPr>
            <w:r w:rsidRPr="00D3578B">
              <w:rPr>
                <w:rFonts w:ascii="Garamond" w:hAnsi="Garamond" w:cs="Arial Narrow"/>
                <w:bCs/>
                <w:i/>
                <w:color w:val="000000" w:themeColor="text1"/>
                <w:sz w:val="17"/>
                <w:szCs w:val="17"/>
              </w:rPr>
              <w:t>“</w:t>
            </w:r>
            <w:r w:rsidR="00643817" w:rsidRPr="00C46559">
              <w:rPr>
                <w:rFonts w:ascii="Garamond" w:hAnsi="Garamond" w:cs="Arial Narrow"/>
                <w:bCs/>
                <w:i/>
                <w:iCs/>
                <w:color w:val="000000" w:themeColor="text1"/>
                <w:sz w:val="17"/>
                <w:szCs w:val="17"/>
              </w:rPr>
              <w:t xml:space="preserve">For all the nations of the world seek after these things, and your </w:t>
            </w:r>
            <w:proofErr w:type="gramStart"/>
            <w:r w:rsidR="00643817" w:rsidRPr="00C46559">
              <w:rPr>
                <w:rFonts w:ascii="Garamond" w:hAnsi="Garamond" w:cs="Arial Narrow"/>
                <w:bCs/>
                <w:i/>
                <w:iCs/>
                <w:color w:val="000000" w:themeColor="text1"/>
                <w:sz w:val="17"/>
                <w:szCs w:val="17"/>
              </w:rPr>
              <w:t>Father</w:t>
            </w:r>
            <w:proofErr w:type="gramEnd"/>
            <w:r w:rsidR="00643817" w:rsidRPr="00C46559">
              <w:rPr>
                <w:rFonts w:ascii="Garamond" w:hAnsi="Garamond" w:cs="Arial Narrow"/>
                <w:bCs/>
                <w:i/>
                <w:iCs/>
                <w:color w:val="000000" w:themeColor="text1"/>
                <w:sz w:val="17"/>
                <w:szCs w:val="17"/>
              </w:rPr>
              <w:t xml:space="preserve"> knows that you need them</w:t>
            </w:r>
            <w:r w:rsidRPr="00D3578B">
              <w:rPr>
                <w:rFonts w:ascii="Garamond" w:hAnsi="Garamond" w:cs="Arial Narrow"/>
                <w:bCs/>
                <w:i/>
                <w:color w:val="000000" w:themeColor="text1"/>
                <w:sz w:val="17"/>
                <w:szCs w:val="17"/>
              </w:rPr>
              <w:t>.”</w:t>
            </w:r>
            <w:r w:rsidRPr="00D3578B">
              <w:rPr>
                <w:rFonts w:ascii="Garamond" w:hAnsi="Garamond" w:cs="Arial Narrow"/>
                <w:bCs/>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5C3A16" w:rsidRPr="00D3578B">
              <w:rPr>
                <w:rFonts w:ascii="Garamond" w:hAnsi="Garamond"/>
                <w:bCs/>
                <w:iCs/>
                <w:color w:val="000000"/>
                <w:sz w:val="17"/>
                <w:szCs w:val="17"/>
              </w:rPr>
              <w:t xml:space="preserve">v. </w:t>
            </w:r>
            <w:r w:rsidR="000512F8" w:rsidRPr="00D3578B">
              <w:rPr>
                <w:rFonts w:ascii="Garamond" w:hAnsi="Garamond"/>
                <w:bCs/>
                <w:iCs/>
                <w:color w:val="000000"/>
                <w:sz w:val="17"/>
                <w:szCs w:val="17"/>
              </w:rPr>
              <w:t>30</w:t>
            </w:r>
          </w:p>
          <w:p w14:paraId="654A891E" w14:textId="25AF97AB"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0A7C25" w:rsidRPr="000A7C25">
              <w:rPr>
                <w:rFonts w:ascii="Arial Narrow" w:hAnsi="Arial Narrow" w:cs="Arial"/>
                <w:color w:val="000000"/>
                <w:sz w:val="17"/>
                <w:szCs w:val="17"/>
              </w:rPr>
              <w:t>On the heels of Jesus’ parable of the Rich Fool, which was last week’s Reading, Jesus continues the discussion with His disciples. Unlike the rich farmer who was consumed with building a big nest egg, having built larger barns for the excess of the plentiful harvest, our Lord wants His disciples to pay attention and learn a lesson from the ravens and from the lilies. In short, He wants us to realize and treasure the outstanding gift of having God as our heavenly Father.</w:t>
            </w:r>
          </w:p>
          <w:p w14:paraId="7EE335E2" w14:textId="5829E818" w:rsidR="007275D1" w:rsidRPr="00724747" w:rsidRDefault="00E3647B"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Constant Threat of Becoming Spiritual Orphans</w:t>
            </w:r>
          </w:p>
          <w:p w14:paraId="5622F7EA" w14:textId="799773A2" w:rsidR="00DB35BD" w:rsidRDefault="0048249E"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Named as His adopted sons in Baptism</w:t>
            </w:r>
            <w:r w:rsidR="00A227BE">
              <w:rPr>
                <w:rFonts w:ascii="Arial Narrow" w:hAnsi="Arial Narrow" w:cs="Arial Narrow"/>
                <w:color w:val="000000"/>
                <w:sz w:val="17"/>
                <w:szCs w:val="17"/>
              </w:rPr>
              <w:t>…</w:t>
            </w:r>
          </w:p>
          <w:p w14:paraId="5595CB2E" w14:textId="63634D0B" w:rsidR="00DB35BD" w:rsidRDefault="00B3688A"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Gift beyond imagining</w:t>
            </w:r>
            <w:r w:rsidR="000920C8">
              <w:rPr>
                <w:rFonts w:ascii="Arial Narrow" w:hAnsi="Arial Narrow" w:cs="Arial Narrow"/>
                <w:color w:val="000000"/>
                <w:sz w:val="17"/>
                <w:szCs w:val="17"/>
              </w:rPr>
              <w:t xml:space="preserve"> and beyond deserving</w:t>
            </w:r>
            <w:r w:rsidR="00C65911">
              <w:rPr>
                <w:rFonts w:ascii="Arial Narrow" w:hAnsi="Arial Narrow" w:cs="Arial Narrow"/>
                <w:color w:val="000000"/>
                <w:sz w:val="17"/>
                <w:szCs w:val="17"/>
              </w:rPr>
              <w:t>…</w:t>
            </w:r>
          </w:p>
          <w:p w14:paraId="78BF18BE" w14:textId="3BABAEA4" w:rsidR="00CC77AD" w:rsidRDefault="00B7301A"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And yet danger of playing the Prodigal Son</w:t>
            </w:r>
            <w:r w:rsidR="00993546">
              <w:rPr>
                <w:rFonts w:ascii="Arial Narrow" w:hAnsi="Arial Narrow" w:cs="Arial Narrow"/>
                <w:color w:val="000000"/>
                <w:sz w:val="17"/>
                <w:szCs w:val="17"/>
              </w:rPr>
              <w:t>…</w:t>
            </w:r>
          </w:p>
          <w:p w14:paraId="30A6196A" w14:textId="56EA4676" w:rsidR="0088666F" w:rsidRPr="0088666F" w:rsidRDefault="00FF6BD7"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Just What Are We to Learn from Ravens and Lilies?</w:t>
            </w:r>
          </w:p>
          <w:p w14:paraId="28CD6467" w14:textId="6E554300" w:rsidR="004542DA" w:rsidRDefault="006F7058" w:rsidP="00D36995">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No planting, harvesting, storehouse, or barn</w:t>
            </w:r>
            <w:r w:rsidR="002776E0">
              <w:rPr>
                <w:rFonts w:ascii="Arial Narrow" w:hAnsi="Arial Narrow" w:cs="Arial Narrow"/>
                <w:color w:val="000000"/>
                <w:sz w:val="17"/>
                <w:szCs w:val="17"/>
              </w:rPr>
              <w:t>…</w:t>
            </w:r>
          </w:p>
          <w:p w14:paraId="441F3098" w14:textId="58737368" w:rsidR="00AB4362" w:rsidRDefault="007302C4" w:rsidP="00AB4362">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God clothed lilies</w:t>
            </w:r>
            <w:r w:rsidR="008137DC">
              <w:rPr>
                <w:rFonts w:ascii="Arial Narrow" w:hAnsi="Arial Narrow" w:cs="Arial Narrow"/>
                <w:color w:val="000000"/>
                <w:sz w:val="17"/>
                <w:szCs w:val="17"/>
              </w:rPr>
              <w:t>, left to strive towards the light</w:t>
            </w:r>
            <w:r w:rsidR="00BB42F2">
              <w:rPr>
                <w:rFonts w:ascii="Arial Narrow" w:hAnsi="Arial Narrow" w:cs="Arial Narrow"/>
                <w:color w:val="000000"/>
                <w:sz w:val="17"/>
                <w:szCs w:val="17"/>
              </w:rPr>
              <w:t>…</w:t>
            </w:r>
          </w:p>
          <w:p w14:paraId="76D9E8C8" w14:textId="6A90A583" w:rsidR="00722033" w:rsidRDefault="007A23E1" w:rsidP="00AB4362">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Free from </w:t>
            </w:r>
            <w:r w:rsidR="005A796A">
              <w:rPr>
                <w:rFonts w:ascii="Arial Narrow" w:hAnsi="Arial Narrow" w:cs="Arial Narrow"/>
                <w:color w:val="000000"/>
                <w:sz w:val="17"/>
                <w:szCs w:val="17"/>
              </w:rPr>
              <w:t>worries so that we can seek what matters</w:t>
            </w:r>
            <w:r w:rsidR="009C4ED0">
              <w:rPr>
                <w:rFonts w:ascii="Arial Narrow" w:hAnsi="Arial Narrow" w:cs="Arial Narrow"/>
                <w:color w:val="000000"/>
                <w:sz w:val="17"/>
                <w:szCs w:val="17"/>
              </w:rPr>
              <w:t>…</w:t>
            </w:r>
          </w:p>
          <w:p w14:paraId="20E8D508" w14:textId="216C5DE6" w:rsidR="00157C01" w:rsidRPr="00984641" w:rsidRDefault="004D07DF"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Growing To Trust Our Fathers’ Care</w:t>
            </w:r>
            <w:r w:rsidR="004342BE">
              <w:rPr>
                <w:rFonts w:ascii="Arial Narrow" w:hAnsi="Arial Narrow" w:cs="Arial Narrow"/>
                <w:b/>
                <w:bCs/>
                <w:color w:val="000000"/>
                <w:sz w:val="17"/>
                <w:szCs w:val="17"/>
              </w:rPr>
              <w:t>…</w:t>
            </w:r>
          </w:p>
          <w:p w14:paraId="78069D5A" w14:textId="57BEE8C2" w:rsidR="00FF044A" w:rsidRDefault="006D1052"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Trust, saving faith, is a gift</w:t>
            </w:r>
            <w:r w:rsidR="00C47C5B">
              <w:rPr>
                <w:rFonts w:ascii="Arial Narrow" w:hAnsi="Arial Narrow" w:cs="Arial Narrow"/>
                <w:color w:val="000000"/>
                <w:sz w:val="17"/>
                <w:szCs w:val="17"/>
              </w:rPr>
              <w:t xml:space="preserve"> and fortified with the Word</w:t>
            </w:r>
            <w:r w:rsidR="00D150CC">
              <w:rPr>
                <w:rFonts w:ascii="Arial Narrow" w:hAnsi="Arial Narrow" w:cs="Arial Narrow"/>
                <w:color w:val="000000"/>
                <w:sz w:val="17"/>
                <w:szCs w:val="17"/>
              </w:rPr>
              <w:t>…</w:t>
            </w:r>
          </w:p>
          <w:p w14:paraId="37009E15" w14:textId="572875EB" w:rsidR="00E15459" w:rsidRDefault="00C47C5B"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Strengthened</w:t>
            </w:r>
            <w:r w:rsidR="00CC178F">
              <w:rPr>
                <w:rFonts w:ascii="Arial Narrow" w:hAnsi="Arial Narrow" w:cs="Arial Narrow"/>
                <w:color w:val="000000"/>
                <w:sz w:val="17"/>
                <w:szCs w:val="17"/>
              </w:rPr>
              <w:t xml:space="preserve"> as it is exercised, need to step out</w:t>
            </w:r>
            <w:r w:rsidR="00103A85">
              <w:rPr>
                <w:rFonts w:ascii="Arial Narrow" w:hAnsi="Arial Narrow" w:cs="Arial Narrow"/>
                <w:color w:val="000000"/>
                <w:sz w:val="17"/>
                <w:szCs w:val="17"/>
              </w:rPr>
              <w:t>…</w:t>
            </w:r>
          </w:p>
          <w:p w14:paraId="2380922D" w14:textId="27148B1B" w:rsidR="00103A85" w:rsidRDefault="008C27E0"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Generosity and holding things </w:t>
            </w:r>
            <w:r w:rsidR="003436E3">
              <w:rPr>
                <w:rFonts w:ascii="Arial Narrow" w:hAnsi="Arial Narrow" w:cs="Arial Narrow"/>
                <w:color w:val="000000"/>
                <w:sz w:val="17"/>
                <w:szCs w:val="17"/>
              </w:rPr>
              <w:t>lightly</w:t>
            </w:r>
            <w:r w:rsidR="00BD5418">
              <w:rPr>
                <w:rFonts w:ascii="Arial Narrow" w:hAnsi="Arial Narrow" w:cs="Arial Narrow"/>
                <w:color w:val="000000"/>
                <w:sz w:val="17"/>
                <w:szCs w:val="17"/>
              </w:rPr>
              <w:t>…</w:t>
            </w:r>
          </w:p>
          <w:p w14:paraId="07A3692B" w14:textId="5FC650A8"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E1624A" w:rsidRPr="00E1624A">
              <w:rPr>
                <w:rFonts w:ascii="Arial Narrow" w:hAnsi="Arial Narrow"/>
                <w:bCs/>
                <w:sz w:val="17"/>
                <w:szCs w:val="17"/>
              </w:rPr>
              <w:t>Friends in Christ, we have no idea of the immensity our heavenly Father’s abundance. His love is infinite and there is no depletion of it as He lavishes it on His creation, not the least of which are human beings made in His image. And His resources are without limit. The inheritance He has promised is not a lump sum. The enormous bounty that He promises my brother or sister does not diminish what is left over for me. And in the meanwhile, He promises to be with us</w:t>
            </w:r>
            <w:r w:rsidR="00BD13D0">
              <w:rPr>
                <w:rFonts w:ascii="Arial Narrow" w:hAnsi="Arial Narrow"/>
                <w:bCs/>
                <w:sz w:val="17"/>
                <w:szCs w:val="17"/>
              </w:rPr>
              <w:t xml:space="preserve"> and</w:t>
            </w:r>
            <w:r w:rsidR="00E1624A" w:rsidRPr="00E1624A">
              <w:rPr>
                <w:rFonts w:ascii="Arial Narrow" w:hAnsi="Arial Narrow"/>
                <w:bCs/>
                <w:sz w:val="17"/>
                <w:szCs w:val="17"/>
              </w:rPr>
              <w:t xml:space="preserve"> provide for us in the duration of the service He intends of us in this age. Don’t hoard this provision! The risk is becoming a spiritual orphan. Instead, hold it loosely with generosity knowing the true treasure is having God as your heavenly Father. Amen.</w:t>
            </w:r>
          </w:p>
          <w:p w14:paraId="266D7122" w14:textId="65770B59" w:rsidR="002B3CDA" w:rsidRDefault="00826E26" w:rsidP="0043513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Ga 3:26-27</w:t>
            </w:r>
            <w:r>
              <w:rPr>
                <w:rFonts w:ascii="Arial Narrow" w:hAnsi="Arial Narrow"/>
                <w:bCs/>
                <w:color w:val="000000"/>
                <w:spacing w:val="2"/>
                <w:sz w:val="14"/>
                <w:szCs w:val="14"/>
              </w:rPr>
              <w:t xml:space="preserve"> </w:t>
            </w:r>
            <w:r w:rsidR="00675255">
              <w:rPr>
                <w:rFonts w:ascii="Arial Narrow" w:hAnsi="Arial Narrow"/>
                <w:bCs/>
                <w:color w:val="000000"/>
                <w:spacing w:val="2"/>
                <w:sz w:val="14"/>
                <w:szCs w:val="14"/>
              </w:rPr>
              <w:t>I</w:t>
            </w:r>
            <w:r w:rsidRPr="00826E26">
              <w:rPr>
                <w:rFonts w:ascii="Arial Narrow" w:hAnsi="Arial Narrow"/>
                <w:bCs/>
                <w:color w:val="000000"/>
                <w:spacing w:val="2"/>
                <w:sz w:val="14"/>
                <w:szCs w:val="14"/>
              </w:rPr>
              <w:t>n Christ Jesus you are all sons of God, through faith. For as many of you as were baptized into Christ have put on Christ.</w:t>
            </w:r>
          </w:p>
          <w:p w14:paraId="7CA0142C" w14:textId="77777777" w:rsidR="00900B0C" w:rsidRDefault="00900B0C" w:rsidP="00900B0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Jn </w:t>
            </w:r>
            <w:proofErr w:type="gramStart"/>
            <w:r>
              <w:rPr>
                <w:rFonts w:ascii="Arial Narrow" w:hAnsi="Arial Narrow"/>
                <w:b/>
                <w:color w:val="000000"/>
                <w:spacing w:val="2"/>
                <w:sz w:val="14"/>
                <w:szCs w:val="14"/>
              </w:rPr>
              <w:t>3:5</w:t>
            </w:r>
            <w:r>
              <w:rPr>
                <w:rFonts w:ascii="Arial Narrow" w:hAnsi="Arial Narrow"/>
                <w:bCs/>
                <w:color w:val="000000"/>
                <w:spacing w:val="2"/>
                <w:sz w:val="14"/>
                <w:szCs w:val="14"/>
              </w:rPr>
              <w:t xml:space="preserve"> </w:t>
            </w:r>
            <w:r w:rsidRPr="005253FB">
              <w:rPr>
                <w:rFonts w:ascii="Arial Narrow" w:hAnsi="Arial Narrow"/>
                <w:bCs/>
                <w:color w:val="000000"/>
                <w:spacing w:val="2"/>
                <w:sz w:val="14"/>
                <w:szCs w:val="14"/>
                <w:vertAlign w:val="superscript"/>
              </w:rPr>
              <w:t> </w:t>
            </w:r>
            <w:r w:rsidRPr="005253FB">
              <w:rPr>
                <w:rFonts w:ascii="Arial Narrow" w:hAnsi="Arial Narrow"/>
                <w:bCs/>
                <w:color w:val="000000"/>
                <w:spacing w:val="2"/>
                <w:sz w:val="14"/>
                <w:szCs w:val="14"/>
              </w:rPr>
              <w:t>Jesus</w:t>
            </w:r>
            <w:proofErr w:type="gramEnd"/>
            <w:r w:rsidRPr="005253FB">
              <w:rPr>
                <w:rFonts w:ascii="Arial Narrow" w:hAnsi="Arial Narrow"/>
                <w:bCs/>
                <w:color w:val="000000"/>
                <w:spacing w:val="2"/>
                <w:sz w:val="14"/>
                <w:szCs w:val="14"/>
              </w:rPr>
              <w:t xml:space="preserve"> answered, “Truly, truly, I say to you, unless one is born of water and the Spirit, he cannot enter the kingdom of God.</w:t>
            </w:r>
          </w:p>
          <w:p w14:paraId="33005C3D" w14:textId="5A0CF781" w:rsidR="007E23E8" w:rsidRPr="00F62012" w:rsidRDefault="00F62012" w:rsidP="00900B0C">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Small Catechism: </w:t>
            </w:r>
            <w:r>
              <w:rPr>
                <w:rFonts w:ascii="Arial Narrow" w:hAnsi="Arial Narrow"/>
                <w:bCs/>
                <w:color w:val="000000"/>
                <w:spacing w:val="2"/>
                <w:sz w:val="14"/>
                <w:szCs w:val="14"/>
              </w:rPr>
              <w:t xml:space="preserve">“With these words [Our Father] </w:t>
            </w:r>
            <w:r w:rsidR="00B00AD1">
              <w:rPr>
                <w:rFonts w:ascii="Arial Narrow" w:hAnsi="Arial Narrow"/>
                <w:bCs/>
                <w:color w:val="000000"/>
                <w:spacing w:val="2"/>
                <w:sz w:val="14"/>
                <w:szCs w:val="14"/>
              </w:rPr>
              <w:t>God tenderly invites us to believe that He is our true Father</w:t>
            </w:r>
            <w:r w:rsidR="00070ABC">
              <w:rPr>
                <w:rFonts w:ascii="Arial Narrow" w:hAnsi="Arial Narrow"/>
                <w:bCs/>
                <w:color w:val="000000"/>
                <w:spacing w:val="2"/>
                <w:sz w:val="14"/>
                <w:szCs w:val="14"/>
              </w:rPr>
              <w:t xml:space="preserve"> and that we are His true children, so that with all boldness and confidence we may ask Him as dear children </w:t>
            </w:r>
            <w:r w:rsidR="005E78D6">
              <w:rPr>
                <w:rFonts w:ascii="Arial Narrow" w:hAnsi="Arial Narrow"/>
                <w:bCs/>
                <w:color w:val="000000"/>
                <w:spacing w:val="2"/>
                <w:sz w:val="14"/>
                <w:szCs w:val="14"/>
              </w:rPr>
              <w:t>ask their dear Father.”</w:t>
            </w:r>
          </w:p>
          <w:p w14:paraId="1958FC24" w14:textId="44172EE4" w:rsidR="00675255" w:rsidRDefault="009E29B0" w:rsidP="0043513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1Jn 3:1-3</w:t>
            </w:r>
            <w:r>
              <w:rPr>
                <w:rFonts w:ascii="Arial Narrow" w:hAnsi="Arial Narrow"/>
                <w:bCs/>
                <w:color w:val="000000"/>
                <w:spacing w:val="2"/>
                <w:sz w:val="14"/>
                <w:szCs w:val="14"/>
              </w:rPr>
              <w:t xml:space="preserve"> </w:t>
            </w:r>
            <w:r w:rsidRPr="009E29B0">
              <w:rPr>
                <w:rFonts w:ascii="Arial Narrow" w:hAnsi="Arial Narrow"/>
                <w:bCs/>
                <w:color w:val="000000"/>
                <w:spacing w:val="2"/>
                <w:sz w:val="14"/>
                <w:szCs w:val="14"/>
              </w:rPr>
              <w:t xml:space="preserve">See what kind of love the Father has given to us, that we should be called children of God; and </w:t>
            </w:r>
            <w:proofErr w:type="gramStart"/>
            <w:r w:rsidRPr="009E29B0">
              <w:rPr>
                <w:rFonts w:ascii="Arial Narrow" w:hAnsi="Arial Narrow"/>
                <w:bCs/>
                <w:color w:val="000000"/>
                <w:spacing w:val="2"/>
                <w:sz w:val="14"/>
                <w:szCs w:val="14"/>
              </w:rPr>
              <w:t>so</w:t>
            </w:r>
            <w:proofErr w:type="gramEnd"/>
            <w:r w:rsidRPr="009E29B0">
              <w:rPr>
                <w:rFonts w:ascii="Arial Narrow" w:hAnsi="Arial Narrow"/>
                <w:bCs/>
                <w:color w:val="000000"/>
                <w:spacing w:val="2"/>
                <w:sz w:val="14"/>
                <w:szCs w:val="14"/>
              </w:rPr>
              <w:t xml:space="preserve"> we are. The reason why the world does not know us is that it did not know him. Beloved, we are God's children now, and what we will </w:t>
            </w:r>
            <w:proofErr w:type="gramStart"/>
            <w:r w:rsidRPr="009E29B0">
              <w:rPr>
                <w:rFonts w:ascii="Arial Narrow" w:hAnsi="Arial Narrow"/>
                <w:bCs/>
                <w:color w:val="000000"/>
                <w:spacing w:val="2"/>
                <w:sz w:val="14"/>
                <w:szCs w:val="14"/>
              </w:rPr>
              <w:t>be has</w:t>
            </w:r>
            <w:proofErr w:type="gramEnd"/>
            <w:r w:rsidRPr="009E29B0">
              <w:rPr>
                <w:rFonts w:ascii="Arial Narrow" w:hAnsi="Arial Narrow"/>
                <w:bCs/>
                <w:color w:val="000000"/>
                <w:spacing w:val="2"/>
                <w:sz w:val="14"/>
                <w:szCs w:val="14"/>
              </w:rPr>
              <w:t xml:space="preserve"> not yet appeared; but we know that when he appears we shall be like him, because we shall see him as he is. And everyone who thus hopes in him purifies himself as he is pure.</w:t>
            </w:r>
          </w:p>
          <w:p w14:paraId="5CBB47B4" w14:textId="5DCD490E" w:rsidR="0043513D" w:rsidRDefault="00192A7E" w:rsidP="0043513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The Parable of the Prodigal Son: </w:t>
            </w:r>
            <w:r>
              <w:rPr>
                <w:rFonts w:ascii="Arial Narrow" w:hAnsi="Arial Narrow"/>
                <w:bCs/>
                <w:color w:val="000000"/>
                <w:spacing w:val="2"/>
                <w:sz w:val="14"/>
                <w:szCs w:val="14"/>
              </w:rPr>
              <w:t>Is found in Luke 15:</w:t>
            </w:r>
            <w:r w:rsidR="006B4C9A">
              <w:rPr>
                <w:rFonts w:ascii="Arial Narrow" w:hAnsi="Arial Narrow"/>
                <w:bCs/>
                <w:color w:val="000000"/>
                <w:spacing w:val="2"/>
                <w:sz w:val="14"/>
                <w:szCs w:val="14"/>
              </w:rPr>
              <w:t>11-32</w:t>
            </w:r>
          </w:p>
          <w:p w14:paraId="37706748" w14:textId="4C08469C" w:rsidR="0043513D" w:rsidRPr="00064065" w:rsidRDefault="0043513D" w:rsidP="0043513D">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47B07ACD" w:rsidR="005A0A66" w:rsidRPr="005A0A66" w:rsidRDefault="00562313"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w:t>
            </w:r>
            <w:r w:rsidR="00C81D87">
              <w:rPr>
                <w:rFonts w:ascii="Arial Narrow" w:hAnsi="Arial Narrow" w:cs="Arial Narrow"/>
                <w:b/>
                <w:bCs/>
                <w:iCs/>
                <w:color w:val="000000"/>
              </w:rPr>
              <w:t>12:</w:t>
            </w:r>
            <w:r w:rsidR="008D0507">
              <w:rPr>
                <w:rFonts w:ascii="Arial Narrow" w:hAnsi="Arial Narrow" w:cs="Arial Narrow"/>
                <w:b/>
                <w:bCs/>
                <w:iCs/>
                <w:color w:val="000000"/>
              </w:rPr>
              <w:t>22-</w:t>
            </w:r>
            <w:proofErr w:type="gramStart"/>
            <w:r w:rsidR="008D0507">
              <w:rPr>
                <w:rFonts w:ascii="Arial Narrow" w:hAnsi="Arial Narrow" w:cs="Arial Narrow"/>
                <w:b/>
                <w:bCs/>
                <w:iCs/>
                <w:color w:val="000000"/>
              </w:rPr>
              <w:t>34</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roofErr w:type="gramEnd"/>
          </w:p>
          <w:p w14:paraId="41F625D3" w14:textId="42CA8705" w:rsidR="0065729C" w:rsidRPr="00201BF5" w:rsidRDefault="00E264C9"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Do Not Be Anxious</w:t>
            </w:r>
          </w:p>
          <w:p w14:paraId="2A17A3AC" w14:textId="77777777" w:rsidR="00C46559" w:rsidRPr="00C46559" w:rsidRDefault="00C46559"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C46559">
              <w:rPr>
                <w:rFonts w:ascii="Arial Narrow" w:hAnsi="Arial Narrow" w:cs="Arial Narrow"/>
                <w:bCs/>
                <w:iCs/>
                <w:color w:val="000000" w:themeColor="text1"/>
                <w:sz w:val="17"/>
                <w:szCs w:val="17"/>
              </w:rPr>
              <w:tab/>
            </w:r>
            <w:r w:rsidRPr="00C46559">
              <w:rPr>
                <w:rFonts w:ascii="Arial Narrow" w:hAnsi="Arial Narrow" w:cs="Arial Narrow"/>
                <w:bCs/>
                <w:iCs/>
                <w:color w:val="000000" w:themeColor="text1"/>
                <w:sz w:val="17"/>
                <w:szCs w:val="17"/>
                <w:vertAlign w:val="superscript"/>
              </w:rPr>
              <w:t>22</w:t>
            </w:r>
            <w:r w:rsidRPr="00C46559">
              <w:rPr>
                <w:rFonts w:ascii="Arial Narrow" w:hAnsi="Arial Narrow" w:cs="Arial Narrow"/>
                <w:bCs/>
                <w:iCs/>
                <w:color w:val="000000" w:themeColor="text1"/>
                <w:sz w:val="17"/>
                <w:szCs w:val="17"/>
              </w:rPr>
              <w:t xml:space="preserve">[Jesus] said to his disciples, “Therefore I tell you, do not be anxious about your life, what you will eat, nor about your body, what you will put on. </w:t>
            </w:r>
            <w:r w:rsidRPr="00C46559">
              <w:rPr>
                <w:rFonts w:ascii="Arial Narrow" w:hAnsi="Arial Narrow" w:cs="Arial Narrow"/>
                <w:bCs/>
                <w:iCs/>
                <w:color w:val="000000" w:themeColor="text1"/>
                <w:sz w:val="17"/>
                <w:szCs w:val="17"/>
                <w:vertAlign w:val="superscript"/>
              </w:rPr>
              <w:t>23</w:t>
            </w:r>
            <w:r w:rsidRPr="00C46559">
              <w:rPr>
                <w:rFonts w:ascii="Arial Narrow" w:hAnsi="Arial Narrow" w:cs="Arial Narrow"/>
                <w:bCs/>
                <w:iCs/>
                <w:color w:val="000000" w:themeColor="text1"/>
                <w:sz w:val="17"/>
                <w:szCs w:val="17"/>
              </w:rPr>
              <w:t xml:space="preserve">For life is more than food, and the body more than clothing. </w:t>
            </w:r>
            <w:r w:rsidRPr="00C46559">
              <w:rPr>
                <w:rFonts w:ascii="Arial Narrow" w:hAnsi="Arial Narrow" w:cs="Arial Narrow"/>
                <w:bCs/>
                <w:iCs/>
                <w:color w:val="000000" w:themeColor="text1"/>
                <w:sz w:val="17"/>
                <w:szCs w:val="17"/>
                <w:vertAlign w:val="superscript"/>
              </w:rPr>
              <w:t>24</w:t>
            </w:r>
            <w:r w:rsidRPr="00C46559">
              <w:rPr>
                <w:rFonts w:ascii="Arial Narrow" w:hAnsi="Arial Narrow" w:cs="Arial Narrow"/>
                <w:bCs/>
                <w:iCs/>
                <w:color w:val="000000" w:themeColor="text1"/>
                <w:sz w:val="17"/>
                <w:szCs w:val="17"/>
              </w:rPr>
              <w:t xml:space="preserve">Consider the ravens: they neither sow nor reap, they have neither storehouse nor barn, and yet God feeds them. Of how much more value are you than the birds! </w:t>
            </w:r>
            <w:r w:rsidRPr="00C46559">
              <w:rPr>
                <w:rFonts w:ascii="Arial Narrow" w:hAnsi="Arial Narrow" w:cs="Arial Narrow"/>
                <w:bCs/>
                <w:iCs/>
                <w:color w:val="000000" w:themeColor="text1"/>
                <w:sz w:val="17"/>
                <w:szCs w:val="17"/>
                <w:vertAlign w:val="superscript"/>
              </w:rPr>
              <w:t>25</w:t>
            </w:r>
            <w:r w:rsidRPr="00C46559">
              <w:rPr>
                <w:rFonts w:ascii="Arial Narrow" w:hAnsi="Arial Narrow" w:cs="Arial Narrow"/>
                <w:bCs/>
                <w:iCs/>
                <w:color w:val="000000" w:themeColor="text1"/>
                <w:sz w:val="17"/>
                <w:szCs w:val="17"/>
              </w:rPr>
              <w:t xml:space="preserve">And which of you by being anxious can add a single hour to his span of life? </w:t>
            </w:r>
            <w:r w:rsidRPr="00C46559">
              <w:rPr>
                <w:rFonts w:ascii="Arial Narrow" w:hAnsi="Arial Narrow" w:cs="Arial Narrow"/>
                <w:bCs/>
                <w:iCs/>
                <w:color w:val="000000" w:themeColor="text1"/>
                <w:sz w:val="17"/>
                <w:szCs w:val="17"/>
                <w:vertAlign w:val="superscript"/>
              </w:rPr>
              <w:t>26</w:t>
            </w:r>
            <w:r w:rsidRPr="00C46559">
              <w:rPr>
                <w:rFonts w:ascii="Arial Narrow" w:hAnsi="Arial Narrow" w:cs="Arial Narrow"/>
                <w:bCs/>
                <w:iCs/>
                <w:color w:val="000000" w:themeColor="text1"/>
                <w:sz w:val="17"/>
                <w:szCs w:val="17"/>
              </w:rPr>
              <w:t xml:space="preserve">If then you are not able to do as small a thing as that, why are you anxious about the rest? </w:t>
            </w:r>
            <w:r w:rsidRPr="00C46559">
              <w:rPr>
                <w:rFonts w:ascii="Arial Narrow" w:hAnsi="Arial Narrow" w:cs="Arial Narrow"/>
                <w:bCs/>
                <w:iCs/>
                <w:color w:val="000000" w:themeColor="text1"/>
                <w:sz w:val="17"/>
                <w:szCs w:val="17"/>
                <w:vertAlign w:val="superscript"/>
              </w:rPr>
              <w:t>27</w:t>
            </w:r>
            <w:r w:rsidRPr="00C46559">
              <w:rPr>
                <w:rFonts w:ascii="Arial Narrow" w:hAnsi="Arial Narrow" w:cs="Arial Narrow"/>
                <w:bCs/>
                <w:iCs/>
                <w:color w:val="000000" w:themeColor="text1"/>
                <w:sz w:val="17"/>
                <w:szCs w:val="17"/>
              </w:rPr>
              <w:t xml:space="preserve">Consider the lilies, how they grow: they neither toil nor spin, yet I tell you, even Solomon in all his glory was not arrayed like one of these. </w:t>
            </w:r>
            <w:r w:rsidRPr="00C46559">
              <w:rPr>
                <w:rFonts w:ascii="Arial Narrow" w:hAnsi="Arial Narrow" w:cs="Arial Narrow"/>
                <w:bCs/>
                <w:iCs/>
                <w:color w:val="000000" w:themeColor="text1"/>
                <w:sz w:val="17"/>
                <w:szCs w:val="17"/>
                <w:vertAlign w:val="superscript"/>
              </w:rPr>
              <w:t>28</w:t>
            </w:r>
            <w:r w:rsidRPr="00C46559">
              <w:rPr>
                <w:rFonts w:ascii="Arial Narrow" w:hAnsi="Arial Narrow" w:cs="Arial Narrow"/>
                <w:bCs/>
                <w:iCs/>
                <w:color w:val="000000" w:themeColor="text1"/>
                <w:sz w:val="17"/>
                <w:szCs w:val="17"/>
              </w:rPr>
              <w:t xml:space="preserve">But if God so clothes the grass, which is alive in the field today, and tomorrow is thrown into the oven, how much more will he clothe you, O you of little faith! </w:t>
            </w:r>
            <w:r w:rsidRPr="00C46559">
              <w:rPr>
                <w:rFonts w:ascii="Arial Narrow" w:hAnsi="Arial Narrow" w:cs="Arial Narrow"/>
                <w:bCs/>
                <w:iCs/>
                <w:color w:val="000000" w:themeColor="text1"/>
                <w:sz w:val="17"/>
                <w:szCs w:val="17"/>
                <w:vertAlign w:val="superscript"/>
              </w:rPr>
              <w:t>29</w:t>
            </w:r>
            <w:r w:rsidRPr="00C46559">
              <w:rPr>
                <w:rFonts w:ascii="Arial Narrow" w:hAnsi="Arial Narrow" w:cs="Arial Narrow"/>
                <w:bCs/>
                <w:iCs/>
                <w:color w:val="000000" w:themeColor="text1"/>
                <w:sz w:val="17"/>
                <w:szCs w:val="17"/>
              </w:rPr>
              <w:t xml:space="preserve">And do not seek what you are to eat and what you are to drink, nor be worried. </w:t>
            </w:r>
            <w:r w:rsidRPr="00C46559">
              <w:rPr>
                <w:rFonts w:ascii="Arial Narrow" w:hAnsi="Arial Narrow" w:cs="Arial Narrow"/>
                <w:bCs/>
                <w:iCs/>
                <w:color w:val="000000" w:themeColor="text1"/>
                <w:sz w:val="17"/>
                <w:szCs w:val="17"/>
                <w:vertAlign w:val="superscript"/>
              </w:rPr>
              <w:t>30</w:t>
            </w:r>
            <w:r w:rsidRPr="00C46559">
              <w:rPr>
                <w:rFonts w:ascii="Arial Narrow" w:hAnsi="Arial Narrow" w:cs="Arial Narrow"/>
                <w:bCs/>
                <w:iCs/>
                <w:color w:val="000000" w:themeColor="text1"/>
                <w:sz w:val="17"/>
                <w:szCs w:val="17"/>
              </w:rPr>
              <w:t xml:space="preserve">For all the nations of the world seek after these things, and your </w:t>
            </w:r>
            <w:proofErr w:type="gramStart"/>
            <w:r w:rsidRPr="00C46559">
              <w:rPr>
                <w:rFonts w:ascii="Arial Narrow" w:hAnsi="Arial Narrow" w:cs="Arial Narrow"/>
                <w:bCs/>
                <w:iCs/>
                <w:color w:val="000000" w:themeColor="text1"/>
                <w:sz w:val="17"/>
                <w:szCs w:val="17"/>
              </w:rPr>
              <w:t>Father</w:t>
            </w:r>
            <w:proofErr w:type="gramEnd"/>
            <w:r w:rsidRPr="00C46559">
              <w:rPr>
                <w:rFonts w:ascii="Arial Narrow" w:hAnsi="Arial Narrow" w:cs="Arial Narrow"/>
                <w:bCs/>
                <w:iCs/>
                <w:color w:val="000000" w:themeColor="text1"/>
                <w:sz w:val="17"/>
                <w:szCs w:val="17"/>
              </w:rPr>
              <w:t xml:space="preserve"> knows that you need them. </w:t>
            </w:r>
            <w:r w:rsidRPr="00C46559">
              <w:rPr>
                <w:rFonts w:ascii="Arial Narrow" w:hAnsi="Arial Narrow" w:cs="Arial Narrow"/>
                <w:bCs/>
                <w:iCs/>
                <w:color w:val="000000" w:themeColor="text1"/>
                <w:sz w:val="17"/>
                <w:szCs w:val="17"/>
                <w:vertAlign w:val="superscript"/>
              </w:rPr>
              <w:t>31</w:t>
            </w:r>
            <w:r w:rsidRPr="00C46559">
              <w:rPr>
                <w:rFonts w:ascii="Arial Narrow" w:hAnsi="Arial Narrow" w:cs="Arial Narrow"/>
                <w:bCs/>
                <w:iCs/>
                <w:color w:val="000000" w:themeColor="text1"/>
                <w:sz w:val="17"/>
                <w:szCs w:val="17"/>
              </w:rPr>
              <w:t>Instead, seek his kingdom, and these things will be added to you.</w:t>
            </w:r>
          </w:p>
          <w:p w14:paraId="67EEDA05" w14:textId="77777777" w:rsidR="00C46559" w:rsidRPr="00C46559" w:rsidRDefault="00C46559"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C46559">
              <w:rPr>
                <w:rFonts w:ascii="Arial Narrow" w:hAnsi="Arial Narrow" w:cs="Arial Narrow"/>
                <w:bCs/>
                <w:iCs/>
                <w:color w:val="000000" w:themeColor="text1"/>
                <w:sz w:val="17"/>
                <w:szCs w:val="17"/>
              </w:rPr>
              <w:tab/>
            </w:r>
            <w:r w:rsidRPr="00C46559">
              <w:rPr>
                <w:rFonts w:ascii="Arial Narrow" w:hAnsi="Arial Narrow" w:cs="Arial Narrow"/>
                <w:bCs/>
                <w:iCs/>
                <w:color w:val="000000" w:themeColor="text1"/>
                <w:sz w:val="17"/>
                <w:szCs w:val="17"/>
                <w:vertAlign w:val="superscript"/>
              </w:rPr>
              <w:t>32</w:t>
            </w:r>
            <w:r w:rsidRPr="00C46559">
              <w:rPr>
                <w:rFonts w:ascii="Arial Narrow" w:hAnsi="Arial Narrow" w:cs="Arial Narrow"/>
                <w:bCs/>
                <w:iCs/>
                <w:color w:val="000000" w:themeColor="text1"/>
                <w:sz w:val="17"/>
                <w:szCs w:val="17"/>
              </w:rPr>
              <w:t xml:space="preserve">“Fear not, little flock, for it is your Father’s good pleasure to give you the kingdom. </w:t>
            </w:r>
            <w:r w:rsidRPr="00C46559">
              <w:rPr>
                <w:rFonts w:ascii="Arial Narrow" w:hAnsi="Arial Narrow" w:cs="Arial Narrow"/>
                <w:bCs/>
                <w:iCs/>
                <w:color w:val="000000" w:themeColor="text1"/>
                <w:sz w:val="17"/>
                <w:szCs w:val="17"/>
                <w:vertAlign w:val="superscript"/>
              </w:rPr>
              <w:t>33</w:t>
            </w:r>
            <w:r w:rsidRPr="00C46559">
              <w:rPr>
                <w:rFonts w:ascii="Arial Narrow" w:hAnsi="Arial Narrow" w:cs="Arial Narrow"/>
                <w:bCs/>
                <w:iCs/>
                <w:color w:val="000000" w:themeColor="text1"/>
                <w:sz w:val="17"/>
                <w:szCs w:val="17"/>
              </w:rPr>
              <w:t xml:space="preserve">Sell your </w:t>
            </w:r>
            <w:proofErr w:type="gramStart"/>
            <w:r w:rsidRPr="00C46559">
              <w:rPr>
                <w:rFonts w:ascii="Arial Narrow" w:hAnsi="Arial Narrow" w:cs="Arial Narrow"/>
                <w:bCs/>
                <w:iCs/>
                <w:color w:val="000000" w:themeColor="text1"/>
                <w:sz w:val="17"/>
                <w:szCs w:val="17"/>
              </w:rPr>
              <w:t>possessions, and</w:t>
            </w:r>
            <w:proofErr w:type="gramEnd"/>
            <w:r w:rsidRPr="00C46559">
              <w:rPr>
                <w:rFonts w:ascii="Arial Narrow" w:hAnsi="Arial Narrow" w:cs="Arial Narrow"/>
                <w:bCs/>
                <w:iCs/>
                <w:color w:val="000000" w:themeColor="text1"/>
                <w:sz w:val="17"/>
                <w:szCs w:val="17"/>
              </w:rPr>
              <w:t xml:space="preserve"> give to the needy. Provide yourselves with moneybags that do not grow old, with a treasure in the heavens that does not fail, where no thief approaches and no moth destroys. </w:t>
            </w:r>
            <w:r w:rsidRPr="00C46559">
              <w:rPr>
                <w:rFonts w:ascii="Arial Narrow" w:hAnsi="Arial Narrow" w:cs="Arial Narrow"/>
                <w:bCs/>
                <w:iCs/>
                <w:color w:val="000000" w:themeColor="text1"/>
                <w:sz w:val="17"/>
                <w:szCs w:val="17"/>
                <w:vertAlign w:val="superscript"/>
              </w:rPr>
              <w:t>34</w:t>
            </w:r>
            <w:r w:rsidRPr="00C46559">
              <w:rPr>
                <w:rFonts w:ascii="Arial Narrow" w:hAnsi="Arial Narrow" w:cs="Arial Narrow"/>
                <w:bCs/>
                <w:iCs/>
                <w:color w:val="000000" w:themeColor="text1"/>
                <w:sz w:val="17"/>
                <w:szCs w:val="17"/>
              </w:rPr>
              <w:t>For where your treasure is, there will your heart be also.”</w:t>
            </w:r>
          </w:p>
          <w:p w14:paraId="1F696045" w14:textId="667BBFC3" w:rsidR="00B3166F" w:rsidRPr="00DD165F" w:rsidRDefault="00DD165F" w:rsidP="009051BB">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Small Catechism (</w:t>
            </w:r>
            <w:proofErr w:type="spellStart"/>
            <w:r>
              <w:rPr>
                <w:rFonts w:ascii="Arial Narrow" w:hAnsi="Arial Narrow"/>
                <w:b/>
                <w:color w:val="000000"/>
                <w:spacing w:val="2"/>
                <w:sz w:val="14"/>
                <w:szCs w:val="14"/>
              </w:rPr>
              <w:t>expl</w:t>
            </w:r>
            <w:proofErr w:type="spellEnd"/>
            <w:r>
              <w:rPr>
                <w:rFonts w:ascii="Arial Narrow" w:hAnsi="Arial Narrow"/>
                <w:b/>
                <w:color w:val="000000"/>
                <w:spacing w:val="2"/>
                <w:sz w:val="14"/>
                <w:szCs w:val="14"/>
              </w:rPr>
              <w:t xml:space="preserve"> to 1</w:t>
            </w:r>
            <w:r w:rsidRPr="00DD165F">
              <w:rPr>
                <w:rFonts w:ascii="Arial Narrow" w:hAnsi="Arial Narrow"/>
                <w:b/>
                <w:color w:val="000000"/>
                <w:spacing w:val="2"/>
                <w:sz w:val="14"/>
                <w:szCs w:val="14"/>
                <w:vertAlign w:val="superscript"/>
              </w:rPr>
              <w:t>st</w:t>
            </w:r>
            <w:r>
              <w:rPr>
                <w:rFonts w:ascii="Arial Narrow" w:hAnsi="Arial Narrow"/>
                <w:b/>
                <w:color w:val="000000"/>
                <w:spacing w:val="2"/>
                <w:sz w:val="14"/>
                <w:szCs w:val="14"/>
              </w:rPr>
              <w:t xml:space="preserve"> Article): </w:t>
            </w:r>
            <w:r w:rsidR="001B4B72">
              <w:rPr>
                <w:rFonts w:ascii="Arial Narrow" w:hAnsi="Arial Narrow"/>
                <w:bCs/>
                <w:color w:val="000000"/>
                <w:spacing w:val="2"/>
                <w:sz w:val="14"/>
                <w:szCs w:val="14"/>
              </w:rPr>
              <w:t>“He also gives me clothing and shoes, food and drink, house and home, wife and children</w:t>
            </w:r>
            <w:r w:rsidR="00FC4FDB">
              <w:rPr>
                <w:rFonts w:ascii="Arial Narrow" w:hAnsi="Arial Narrow"/>
                <w:bCs/>
                <w:color w:val="000000"/>
                <w:spacing w:val="2"/>
                <w:sz w:val="14"/>
                <w:szCs w:val="14"/>
              </w:rPr>
              <w:t>, land,</w:t>
            </w:r>
            <w:r w:rsidR="00C17EA8">
              <w:rPr>
                <w:rFonts w:ascii="Arial Narrow" w:hAnsi="Arial Narrow"/>
                <w:bCs/>
                <w:color w:val="000000"/>
                <w:spacing w:val="2"/>
                <w:sz w:val="14"/>
                <w:szCs w:val="14"/>
              </w:rPr>
              <w:t xml:space="preserve"> animals, and all I have. He richly and daily provides me with all that I need to support this body and life. He defends me against all danger and guards and protects me </w:t>
            </w:r>
            <w:r w:rsidR="0053130B">
              <w:rPr>
                <w:rFonts w:ascii="Arial Narrow" w:hAnsi="Arial Narrow"/>
                <w:bCs/>
                <w:color w:val="000000"/>
                <w:spacing w:val="2"/>
                <w:sz w:val="14"/>
                <w:szCs w:val="14"/>
              </w:rPr>
              <w:t xml:space="preserve">from all evil. </w:t>
            </w:r>
            <w:proofErr w:type="gramStart"/>
            <w:r w:rsidR="0053130B">
              <w:rPr>
                <w:rFonts w:ascii="Arial Narrow" w:hAnsi="Arial Narrow"/>
                <w:bCs/>
                <w:color w:val="000000"/>
                <w:spacing w:val="2"/>
                <w:sz w:val="14"/>
                <w:szCs w:val="14"/>
              </w:rPr>
              <w:t>All this He</w:t>
            </w:r>
            <w:proofErr w:type="gramEnd"/>
            <w:r w:rsidR="0053130B">
              <w:rPr>
                <w:rFonts w:ascii="Arial Narrow" w:hAnsi="Arial Narrow"/>
                <w:bCs/>
                <w:color w:val="000000"/>
                <w:spacing w:val="2"/>
                <w:sz w:val="14"/>
                <w:szCs w:val="14"/>
              </w:rPr>
              <w:t xml:space="preserve"> does only out of fatherly, divine goodness and mercy, without any merit or worthines</w:t>
            </w:r>
            <w:r w:rsidR="00A22A31">
              <w:rPr>
                <w:rFonts w:ascii="Arial Narrow" w:hAnsi="Arial Narrow"/>
                <w:bCs/>
                <w:color w:val="000000"/>
                <w:spacing w:val="2"/>
                <w:sz w:val="14"/>
                <w:szCs w:val="14"/>
              </w:rPr>
              <w:t xml:space="preserve">s in </w:t>
            </w:r>
            <w:proofErr w:type="gramStart"/>
            <w:r w:rsidR="00A22A31">
              <w:rPr>
                <w:rFonts w:ascii="Arial Narrow" w:hAnsi="Arial Narrow"/>
                <w:bCs/>
                <w:color w:val="000000"/>
                <w:spacing w:val="2"/>
                <w:sz w:val="14"/>
                <w:szCs w:val="14"/>
              </w:rPr>
              <w:t>me.”</w:t>
            </w:r>
            <w:proofErr w:type="gramEnd"/>
          </w:p>
          <w:p w14:paraId="5A16AE2A" w14:textId="43F815CE" w:rsidR="00B53911" w:rsidRPr="00B53911" w:rsidRDefault="00B53911" w:rsidP="009051BB">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Ep 2:8-9</w:t>
            </w:r>
            <w:r>
              <w:rPr>
                <w:rFonts w:ascii="Arial Narrow" w:hAnsi="Arial Narrow"/>
                <w:bCs/>
                <w:color w:val="000000"/>
                <w:spacing w:val="2"/>
                <w:sz w:val="14"/>
                <w:szCs w:val="14"/>
              </w:rPr>
              <w:t xml:space="preserve"> </w:t>
            </w:r>
            <w:r w:rsidRPr="00561070">
              <w:rPr>
                <w:rFonts w:ascii="Arial Narrow" w:hAnsi="Arial Narrow"/>
                <w:bCs/>
                <w:color w:val="000000"/>
                <w:spacing w:val="2"/>
                <w:sz w:val="14"/>
                <w:szCs w:val="14"/>
              </w:rPr>
              <w:t>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4B98084B" w14:textId="7122AB68" w:rsidR="007D2B5F" w:rsidRDefault="00C24476" w:rsidP="009051BB">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10:17</w:t>
            </w:r>
            <w:r>
              <w:rPr>
                <w:rFonts w:ascii="Arial Narrow" w:hAnsi="Arial Narrow"/>
                <w:bCs/>
                <w:color w:val="000000"/>
                <w:spacing w:val="2"/>
                <w:sz w:val="14"/>
                <w:szCs w:val="14"/>
              </w:rPr>
              <w:t xml:space="preserve"> </w:t>
            </w:r>
            <w:r w:rsidRPr="00C24476">
              <w:rPr>
                <w:rFonts w:ascii="Arial Narrow" w:hAnsi="Arial Narrow"/>
                <w:bCs/>
                <w:color w:val="000000"/>
                <w:spacing w:val="2"/>
                <w:sz w:val="14"/>
                <w:szCs w:val="14"/>
              </w:rPr>
              <w:t xml:space="preserve">So faith comes from </w:t>
            </w:r>
            <w:proofErr w:type="gramStart"/>
            <w:r w:rsidRPr="00C24476">
              <w:rPr>
                <w:rFonts w:ascii="Arial Narrow" w:hAnsi="Arial Narrow"/>
                <w:bCs/>
                <w:color w:val="000000"/>
                <w:spacing w:val="2"/>
                <w:sz w:val="14"/>
                <w:szCs w:val="14"/>
              </w:rPr>
              <w:t>hearing, and</w:t>
            </w:r>
            <w:proofErr w:type="gramEnd"/>
            <w:r w:rsidRPr="00C24476">
              <w:rPr>
                <w:rFonts w:ascii="Arial Narrow" w:hAnsi="Arial Narrow"/>
                <w:bCs/>
                <w:color w:val="000000"/>
                <w:spacing w:val="2"/>
                <w:sz w:val="14"/>
                <w:szCs w:val="14"/>
              </w:rPr>
              <w:t xml:space="preserve"> hearing through the word of Christ.</w:t>
            </w:r>
          </w:p>
          <w:p w14:paraId="661856B9" w14:textId="0E300196" w:rsidR="00A84060" w:rsidRPr="005A5FCD" w:rsidRDefault="005A5FCD" w:rsidP="009051BB">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He 11:6</w:t>
            </w:r>
            <w:r>
              <w:rPr>
                <w:rFonts w:ascii="Arial Narrow" w:hAnsi="Arial Narrow"/>
                <w:bCs/>
                <w:color w:val="000000"/>
                <w:spacing w:val="2"/>
                <w:sz w:val="14"/>
                <w:szCs w:val="14"/>
              </w:rPr>
              <w:t xml:space="preserve"> </w:t>
            </w:r>
            <w:r w:rsidRPr="005A5FCD">
              <w:rPr>
                <w:rFonts w:ascii="Arial Narrow" w:hAnsi="Arial Narrow"/>
                <w:bCs/>
                <w:color w:val="000000"/>
                <w:spacing w:val="2"/>
                <w:sz w:val="14"/>
                <w:szCs w:val="14"/>
              </w:rPr>
              <w:t>And without faith it is impossible to please him, for whoever would draw near to God must believe that he exists and that he rewards those who seek him.</w:t>
            </w:r>
          </w:p>
          <w:p w14:paraId="5FD82FB4" w14:textId="77777777" w:rsidR="007922A7" w:rsidRPr="00A414EE" w:rsidRDefault="007922A7" w:rsidP="007922A7">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2Co 5:7</w:t>
            </w:r>
            <w:r>
              <w:rPr>
                <w:rFonts w:ascii="Arial Narrow" w:hAnsi="Arial Narrow"/>
                <w:bCs/>
                <w:color w:val="000000"/>
                <w:spacing w:val="2"/>
                <w:sz w:val="14"/>
                <w:szCs w:val="14"/>
              </w:rPr>
              <w:t xml:space="preserve"> </w:t>
            </w:r>
            <w:r w:rsidRPr="001F0FF6">
              <w:rPr>
                <w:rFonts w:ascii="Arial Narrow" w:hAnsi="Arial Narrow"/>
                <w:bCs/>
                <w:color w:val="000000"/>
                <w:spacing w:val="2"/>
                <w:sz w:val="14"/>
                <w:szCs w:val="14"/>
              </w:rPr>
              <w:t>for we walk by faith, not by sight.</w:t>
            </w:r>
          </w:p>
          <w:p w14:paraId="18890942" w14:textId="73D59B52" w:rsidR="007D2B5F" w:rsidRPr="00C05531" w:rsidRDefault="00C05531" w:rsidP="009051BB">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2Co 9:8</w:t>
            </w:r>
            <w:r>
              <w:rPr>
                <w:rFonts w:ascii="Arial Narrow" w:hAnsi="Arial Narrow"/>
                <w:bCs/>
                <w:color w:val="000000"/>
                <w:spacing w:val="2"/>
                <w:sz w:val="14"/>
                <w:szCs w:val="14"/>
              </w:rPr>
              <w:t xml:space="preserve"> </w:t>
            </w:r>
            <w:r w:rsidR="00117BB9" w:rsidRPr="00117BB9">
              <w:rPr>
                <w:rFonts w:ascii="Arial Narrow" w:hAnsi="Arial Narrow"/>
                <w:bCs/>
                <w:color w:val="000000"/>
                <w:spacing w:val="2"/>
                <w:sz w:val="14"/>
                <w:szCs w:val="14"/>
              </w:rPr>
              <w:t>And God is able to make all grace abound to you, so that having all sufficiency in all things at all times, you may abound in every good work.</w:t>
            </w:r>
          </w:p>
          <w:p w14:paraId="37706752" w14:textId="2C28D42C" w:rsidR="0084028C" w:rsidRPr="000D1DFC" w:rsidRDefault="0084028C" w:rsidP="007922A7">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07C545F6" w14:textId="77777777" w:rsidR="00E9525B" w:rsidRDefault="00E9525B" w:rsidP="00E542D2">
      <w:pPr>
        <w:spacing w:after="0"/>
        <w:rPr>
          <w:rFonts w:ascii="Arial Narrow" w:hAnsi="Arial Narrow" w:cs="Arial"/>
          <w:sz w:val="16"/>
          <w:szCs w:val="16"/>
        </w:rPr>
      </w:pPr>
    </w:p>
    <w:p w14:paraId="4FEA52ED" w14:textId="77777777" w:rsidR="0043513D" w:rsidRDefault="0043513D" w:rsidP="00E542D2">
      <w:pPr>
        <w:spacing w:after="0"/>
        <w:rPr>
          <w:rFonts w:ascii="Arial Narrow" w:hAnsi="Arial Narrow" w:cs="Arial"/>
          <w:sz w:val="16"/>
          <w:szCs w:val="16"/>
        </w:rPr>
      </w:pPr>
    </w:p>
    <w:p w14:paraId="56B12D55" w14:textId="77777777" w:rsidR="007922A7" w:rsidRDefault="007922A7"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E9525B" w:rsidRPr="003174A1" w14:paraId="6BE8B1B0" w14:textId="77777777" w:rsidTr="001E3389">
        <w:tc>
          <w:tcPr>
            <w:tcW w:w="3946" w:type="dxa"/>
          </w:tcPr>
          <w:p w14:paraId="3A410BFC" w14:textId="77777777" w:rsidR="00E9525B" w:rsidRPr="00267719" w:rsidRDefault="00E9525B" w:rsidP="001E3389">
            <w:pPr>
              <w:pStyle w:val="Title"/>
              <w:ind w:right="115"/>
              <w:jc w:val="center"/>
              <w:rPr>
                <w:b/>
                <w:bCs/>
                <w:spacing w:val="-20"/>
                <w:kern w:val="36"/>
                <w:sz w:val="32"/>
                <w:szCs w:val="32"/>
                <w14:shadow w14:blurRad="50800" w14:dist="38100" w14:dir="2700000" w14:sx="100000" w14:sy="100000" w14:kx="0" w14:ky="0" w14:algn="tl">
                  <w14:srgbClr w14:val="000000">
                    <w14:alpha w14:val="60000"/>
                  </w14:srgbClr>
                </w14:shadow>
              </w:rPr>
            </w:pPr>
            <w:r>
              <w:rPr>
                <w:b/>
                <w:bCs/>
                <w:spacing w:val="-20"/>
                <w:kern w:val="36"/>
                <w:sz w:val="32"/>
                <w:szCs w:val="32"/>
                <w14:shadow w14:blurRad="50800" w14:dist="38100" w14:dir="2700000" w14:sx="100000" w14:sy="100000" w14:kx="0" w14:ky="0" w14:algn="tl">
                  <w14:srgbClr w14:val="000000">
                    <w14:alpha w14:val="60000"/>
                  </w14:srgbClr>
                </w14:shadow>
              </w:rPr>
              <w:t xml:space="preserve">Faith in God </w:t>
            </w:r>
            <w:proofErr w:type="gramStart"/>
            <w:r>
              <w:rPr>
                <w:b/>
                <w:bCs/>
                <w:spacing w:val="-20"/>
                <w:kern w:val="36"/>
                <w:sz w:val="32"/>
                <w:szCs w:val="32"/>
                <w14:shadow w14:blurRad="50800" w14:dist="38100" w14:dir="2700000" w14:sx="100000" w14:sy="100000" w14:kx="0" w14:ky="0" w14:algn="tl">
                  <w14:srgbClr w14:val="000000">
                    <w14:alpha w14:val="60000"/>
                  </w14:srgbClr>
                </w14:shadow>
              </w:rPr>
              <w:t>As</w:t>
            </w:r>
            <w:proofErr w:type="gramEnd"/>
            <w:r>
              <w:rPr>
                <w:b/>
                <w:bCs/>
                <w:spacing w:val="-20"/>
                <w:kern w:val="36"/>
                <w:sz w:val="32"/>
                <w:szCs w:val="32"/>
                <w14:shadow w14:blurRad="50800" w14:dist="38100" w14:dir="2700000" w14:sx="100000" w14:sy="100000" w14:kx="0" w14:ky="0" w14:algn="tl">
                  <w14:srgbClr w14:val="000000">
                    <w14:alpha w14:val="60000"/>
                  </w14:srgbClr>
                </w14:shadow>
              </w:rPr>
              <w:t xml:space="preserve"> Father</w:t>
            </w:r>
          </w:p>
          <w:p w14:paraId="6C75A347" w14:textId="77777777" w:rsidR="00E9525B" w:rsidRPr="00794C5A" w:rsidRDefault="00E9525B" w:rsidP="001E3389">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sidRPr="001019DE">
              <w:rPr>
                <w:rFonts w:ascii="Garamond" w:hAnsi="Garamond"/>
                <w:i/>
                <w:iCs/>
                <w:color w:val="000000"/>
                <w:sz w:val="16"/>
                <w:szCs w:val="16"/>
              </w:rPr>
              <w:t xml:space="preserve">God claims us as His own, as </w:t>
            </w:r>
            <w:proofErr w:type="gramStart"/>
            <w:r w:rsidRPr="001019DE">
              <w:rPr>
                <w:rFonts w:ascii="Garamond" w:hAnsi="Garamond"/>
                <w:i/>
                <w:iCs/>
                <w:color w:val="000000"/>
                <w:sz w:val="16"/>
                <w:szCs w:val="16"/>
              </w:rPr>
              <w:t>His</w:t>
            </w:r>
            <w:proofErr w:type="gramEnd"/>
            <w:r w:rsidRPr="001019DE">
              <w:rPr>
                <w:rFonts w:ascii="Garamond" w:hAnsi="Garamond"/>
                <w:i/>
                <w:iCs/>
                <w:color w:val="000000"/>
                <w:sz w:val="16"/>
                <w:szCs w:val="16"/>
              </w:rPr>
              <w:t xml:space="preserve"> dear children</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Genesis 15:1-6; </w:t>
            </w:r>
            <w:proofErr w:type="spellStart"/>
            <w:r>
              <w:rPr>
                <w:rFonts w:ascii="Arial Narrow" w:hAnsi="Arial Narrow" w:cs="Arial Narrow"/>
                <w:color w:val="000000"/>
                <w:sz w:val="16"/>
                <w:szCs w:val="16"/>
              </w:rPr>
              <w:t>Psa</w:t>
            </w:r>
            <w:proofErr w:type="spellEnd"/>
            <w:r>
              <w:rPr>
                <w:rFonts w:ascii="Arial Narrow" w:hAnsi="Arial Narrow" w:cs="Arial Narrow"/>
                <w:color w:val="000000"/>
                <w:sz w:val="16"/>
                <w:szCs w:val="16"/>
              </w:rPr>
              <w:t xml:space="preserve"> 33:12-22; Hebrews 11:1-16; </w:t>
            </w:r>
            <w:r w:rsidRPr="006E7212">
              <w:rPr>
                <w:rFonts w:ascii="Arial Narrow" w:hAnsi="Arial Narrow" w:cs="Arial Narrow"/>
                <w:color w:val="000000"/>
                <w:sz w:val="16"/>
                <w:szCs w:val="16"/>
                <w:u w:val="single"/>
              </w:rPr>
              <w:t xml:space="preserve">Luke </w:t>
            </w:r>
            <w:r>
              <w:rPr>
                <w:rFonts w:ascii="Arial Narrow" w:hAnsi="Arial Narrow" w:cs="Arial Narrow"/>
                <w:color w:val="000000"/>
                <w:sz w:val="16"/>
                <w:szCs w:val="16"/>
                <w:u w:val="single"/>
              </w:rPr>
              <w:t>12:22-34</w:t>
            </w:r>
            <w:r w:rsidRPr="00794C5A">
              <w:rPr>
                <w:rFonts w:ascii="Arial Narrow" w:hAnsi="Arial Narrow" w:cs="Arial Narrow"/>
                <w:color w:val="000000"/>
                <w:sz w:val="16"/>
                <w:szCs w:val="16"/>
              </w:rPr>
              <w:br/>
              <w:t>(</w:t>
            </w:r>
            <w:r>
              <w:rPr>
                <w:rFonts w:ascii="Arial Narrow" w:hAnsi="Arial Narrow" w:cs="Arial Narrow"/>
                <w:color w:val="000000"/>
                <w:sz w:val="16"/>
                <w:szCs w:val="16"/>
              </w:rPr>
              <w:t>9</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14)</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8/10/25</w:t>
            </w:r>
          </w:p>
          <w:p w14:paraId="7805C7BC" w14:textId="77777777" w:rsidR="00E9525B" w:rsidRPr="00D3578B" w:rsidRDefault="00E9525B" w:rsidP="001E3389">
            <w:pPr>
              <w:spacing w:after="80" w:line="216" w:lineRule="auto"/>
              <w:ind w:right="115"/>
              <w:jc w:val="both"/>
              <w:rPr>
                <w:rFonts w:ascii="Garamond" w:hAnsi="Garamond"/>
                <w:color w:val="000000"/>
                <w:sz w:val="17"/>
                <w:szCs w:val="17"/>
              </w:rPr>
            </w:pPr>
            <w:r w:rsidRPr="00D3578B">
              <w:rPr>
                <w:rFonts w:ascii="Garamond" w:hAnsi="Garamond" w:cs="Arial Narrow"/>
                <w:bCs/>
                <w:i/>
                <w:color w:val="000000" w:themeColor="text1"/>
                <w:sz w:val="17"/>
                <w:szCs w:val="17"/>
              </w:rPr>
              <w:t>“</w:t>
            </w:r>
            <w:r w:rsidRPr="00C46559">
              <w:rPr>
                <w:rFonts w:ascii="Garamond" w:hAnsi="Garamond" w:cs="Arial Narrow"/>
                <w:bCs/>
                <w:i/>
                <w:iCs/>
                <w:color w:val="000000" w:themeColor="text1"/>
                <w:sz w:val="17"/>
                <w:szCs w:val="17"/>
              </w:rPr>
              <w:t xml:space="preserve">For all the nations of the world seek after these things, and your </w:t>
            </w:r>
            <w:proofErr w:type="gramStart"/>
            <w:r w:rsidRPr="00C46559">
              <w:rPr>
                <w:rFonts w:ascii="Garamond" w:hAnsi="Garamond" w:cs="Arial Narrow"/>
                <w:bCs/>
                <w:i/>
                <w:iCs/>
                <w:color w:val="000000" w:themeColor="text1"/>
                <w:sz w:val="17"/>
                <w:szCs w:val="17"/>
              </w:rPr>
              <w:t>Father</w:t>
            </w:r>
            <w:proofErr w:type="gramEnd"/>
            <w:r w:rsidRPr="00C46559">
              <w:rPr>
                <w:rFonts w:ascii="Garamond" w:hAnsi="Garamond" w:cs="Arial Narrow"/>
                <w:bCs/>
                <w:i/>
                <w:iCs/>
                <w:color w:val="000000" w:themeColor="text1"/>
                <w:sz w:val="17"/>
                <w:szCs w:val="17"/>
              </w:rPr>
              <w:t xml:space="preserve"> knows that you need them</w:t>
            </w:r>
            <w:r w:rsidRPr="00D3578B">
              <w:rPr>
                <w:rFonts w:ascii="Garamond" w:hAnsi="Garamond" w:cs="Arial Narrow"/>
                <w:bCs/>
                <w:i/>
                <w:color w:val="000000" w:themeColor="text1"/>
                <w:sz w:val="17"/>
                <w:szCs w:val="17"/>
              </w:rPr>
              <w:t>.”</w:t>
            </w:r>
            <w:r w:rsidRPr="00D3578B">
              <w:rPr>
                <w:rFonts w:ascii="Garamond" w:hAnsi="Garamond" w:cs="Arial Narrow"/>
                <w:bCs/>
                <w:iCs/>
                <w:color w:val="000000" w:themeColor="text1"/>
                <w:sz w:val="17"/>
                <w:szCs w:val="17"/>
              </w:rPr>
              <w:t xml:space="preserve"> </w:t>
            </w:r>
            <w:r w:rsidRPr="00D3578B">
              <w:rPr>
                <w:rFonts w:ascii="Garamond" w:hAnsi="Garamond"/>
                <w:bCs/>
                <w:iCs/>
                <w:color w:val="000000"/>
                <w:sz w:val="17"/>
                <w:szCs w:val="17"/>
              </w:rPr>
              <w:t>– v. 30</w:t>
            </w:r>
          </w:p>
          <w:p w14:paraId="10CC7BB3" w14:textId="77777777" w:rsidR="00E9525B" w:rsidRPr="005239C7" w:rsidRDefault="00E9525B" w:rsidP="001E3389">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sidRPr="000A7C25">
              <w:rPr>
                <w:rFonts w:ascii="Arial Narrow" w:hAnsi="Arial Narrow" w:cs="Arial"/>
                <w:color w:val="000000"/>
                <w:sz w:val="17"/>
                <w:szCs w:val="17"/>
              </w:rPr>
              <w:t>On the heels of Jesus’ parable of the Rich Fool, which was last week’s Reading, Jesus continues the discussion with His disciples. Unlike the rich farmer who was consumed with building a big nest egg, having built larger barns for the excess of the plentiful harvest, our Lord wants His disciples to pay attention and learn a lesson from the ravens and from the lilies. In short, He wants us to realize and treasure the outstanding gift of having God as our heavenly Father.</w:t>
            </w:r>
          </w:p>
          <w:p w14:paraId="0FB23402" w14:textId="77777777" w:rsidR="00E9525B" w:rsidRPr="00724747" w:rsidRDefault="00E9525B" w:rsidP="00E9525B">
            <w:pPr>
              <w:numPr>
                <w:ilvl w:val="0"/>
                <w:numId w:val="11"/>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Constant Threat of Becoming Spiritual Orphans</w:t>
            </w:r>
          </w:p>
          <w:p w14:paraId="4281EA1F"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Named as His adopted sons in Baptism…</w:t>
            </w:r>
          </w:p>
          <w:p w14:paraId="0CFF8659"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Gift beyond imagining and beyond deserving…</w:t>
            </w:r>
          </w:p>
          <w:p w14:paraId="41D1CB11"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And yet danger of playing the Prodigal Son…</w:t>
            </w:r>
          </w:p>
          <w:p w14:paraId="286810A3" w14:textId="77777777" w:rsidR="00E9525B" w:rsidRPr="0088666F" w:rsidRDefault="00E9525B" w:rsidP="00E9525B">
            <w:pPr>
              <w:numPr>
                <w:ilvl w:val="0"/>
                <w:numId w:val="11"/>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Just What Are We to Learn from Ravens and Lilies?</w:t>
            </w:r>
          </w:p>
          <w:p w14:paraId="3B52FF4D"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No planting, harvesting, storehouse, or barn…</w:t>
            </w:r>
          </w:p>
          <w:p w14:paraId="7A190EC0"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God clothed lilies, left to strive towards the light…</w:t>
            </w:r>
          </w:p>
          <w:p w14:paraId="2E57DD87"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Free from worries so that we can seek what matters…</w:t>
            </w:r>
          </w:p>
          <w:p w14:paraId="7BDA4E98" w14:textId="77777777" w:rsidR="00E9525B" w:rsidRPr="00984641" w:rsidRDefault="00E9525B" w:rsidP="00E9525B">
            <w:pPr>
              <w:numPr>
                <w:ilvl w:val="0"/>
                <w:numId w:val="11"/>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Growing To Trust Our Fathers’ Care…</w:t>
            </w:r>
          </w:p>
          <w:p w14:paraId="01061329"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Trust, saving faith, is a gift and fortified with the Word…</w:t>
            </w:r>
          </w:p>
          <w:p w14:paraId="6119BBC6"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Strengthened as it is exercised, need to step out…</w:t>
            </w:r>
          </w:p>
          <w:p w14:paraId="33457765" w14:textId="77777777" w:rsidR="00E9525B" w:rsidRDefault="00E9525B" w:rsidP="00E9525B">
            <w:pPr>
              <w:numPr>
                <w:ilvl w:val="1"/>
                <w:numId w:val="11"/>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Generosity and holding things lightly…</w:t>
            </w:r>
          </w:p>
          <w:p w14:paraId="0B02222E" w14:textId="77777777" w:rsidR="00E9525B" w:rsidRDefault="00E9525B" w:rsidP="001E3389">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E1624A">
              <w:rPr>
                <w:rFonts w:ascii="Arial Narrow" w:hAnsi="Arial Narrow"/>
                <w:bCs/>
                <w:sz w:val="17"/>
                <w:szCs w:val="17"/>
              </w:rPr>
              <w:t>Friends in Christ, we have no idea of the immensity our heavenly Father’s abundance. His love is infinite and there is no depletion of it as He lavishes it on His creation, not the least of which are human beings made in His image. And His resources are without limit. The inheritance He has promised is not a lump sum. The enormous bounty that He promises my brother or sister does not diminish what is left over for me. And in the meanwhile, He promises to be with us</w:t>
            </w:r>
            <w:r>
              <w:rPr>
                <w:rFonts w:ascii="Arial Narrow" w:hAnsi="Arial Narrow"/>
                <w:bCs/>
                <w:sz w:val="17"/>
                <w:szCs w:val="17"/>
              </w:rPr>
              <w:t xml:space="preserve"> and</w:t>
            </w:r>
            <w:r w:rsidRPr="00E1624A">
              <w:rPr>
                <w:rFonts w:ascii="Arial Narrow" w:hAnsi="Arial Narrow"/>
                <w:bCs/>
                <w:sz w:val="17"/>
                <w:szCs w:val="17"/>
              </w:rPr>
              <w:t xml:space="preserve"> provide for us in the duration of the service He intends of us in this age. Don’t hoard this provision! The risk is becoming a spiritual orphan. Instead, hold it loosely with generosity knowing the true treasure is having God as your heavenly Father. Amen.</w:t>
            </w:r>
          </w:p>
          <w:p w14:paraId="6BE5F2EF" w14:textId="77777777" w:rsidR="00E9525B" w:rsidRDefault="00E9525B" w:rsidP="001E3389">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Ga 3:26-27</w:t>
            </w:r>
            <w:r>
              <w:rPr>
                <w:rFonts w:ascii="Arial Narrow" w:hAnsi="Arial Narrow"/>
                <w:bCs/>
                <w:color w:val="000000"/>
                <w:spacing w:val="2"/>
                <w:sz w:val="14"/>
                <w:szCs w:val="14"/>
              </w:rPr>
              <w:t xml:space="preserve"> I</w:t>
            </w:r>
            <w:r w:rsidRPr="00826E26">
              <w:rPr>
                <w:rFonts w:ascii="Arial Narrow" w:hAnsi="Arial Narrow"/>
                <w:bCs/>
                <w:color w:val="000000"/>
                <w:spacing w:val="2"/>
                <w:sz w:val="14"/>
                <w:szCs w:val="14"/>
              </w:rPr>
              <w:t>n Christ Jesus you are all sons of God, through faith. For as many of you as were baptized into Christ have put on Christ.</w:t>
            </w:r>
          </w:p>
          <w:p w14:paraId="6FA5ABD0" w14:textId="77777777" w:rsidR="00E9525B" w:rsidRDefault="00E9525B" w:rsidP="001E3389">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Jn </w:t>
            </w:r>
            <w:proofErr w:type="gramStart"/>
            <w:r>
              <w:rPr>
                <w:rFonts w:ascii="Arial Narrow" w:hAnsi="Arial Narrow"/>
                <w:b/>
                <w:color w:val="000000"/>
                <w:spacing w:val="2"/>
                <w:sz w:val="14"/>
                <w:szCs w:val="14"/>
              </w:rPr>
              <w:t>3:5</w:t>
            </w:r>
            <w:r>
              <w:rPr>
                <w:rFonts w:ascii="Arial Narrow" w:hAnsi="Arial Narrow"/>
                <w:bCs/>
                <w:color w:val="000000"/>
                <w:spacing w:val="2"/>
                <w:sz w:val="14"/>
                <w:szCs w:val="14"/>
              </w:rPr>
              <w:t xml:space="preserve"> </w:t>
            </w:r>
            <w:r w:rsidRPr="005253FB">
              <w:rPr>
                <w:rFonts w:ascii="Arial Narrow" w:hAnsi="Arial Narrow"/>
                <w:bCs/>
                <w:color w:val="000000"/>
                <w:spacing w:val="2"/>
                <w:sz w:val="14"/>
                <w:szCs w:val="14"/>
                <w:vertAlign w:val="superscript"/>
              </w:rPr>
              <w:t> </w:t>
            </w:r>
            <w:r w:rsidRPr="005253FB">
              <w:rPr>
                <w:rFonts w:ascii="Arial Narrow" w:hAnsi="Arial Narrow"/>
                <w:bCs/>
                <w:color w:val="000000"/>
                <w:spacing w:val="2"/>
                <w:sz w:val="14"/>
                <w:szCs w:val="14"/>
              </w:rPr>
              <w:t>Jesus</w:t>
            </w:r>
            <w:proofErr w:type="gramEnd"/>
            <w:r w:rsidRPr="005253FB">
              <w:rPr>
                <w:rFonts w:ascii="Arial Narrow" w:hAnsi="Arial Narrow"/>
                <w:bCs/>
                <w:color w:val="000000"/>
                <w:spacing w:val="2"/>
                <w:sz w:val="14"/>
                <w:szCs w:val="14"/>
              </w:rPr>
              <w:t xml:space="preserve"> answered, “Truly, truly, I say to you, unless one is born of water and the Spirit, he cannot enter the kingdom of God.</w:t>
            </w:r>
          </w:p>
          <w:p w14:paraId="41BD4778" w14:textId="77777777" w:rsidR="00E9525B" w:rsidRPr="00F62012" w:rsidRDefault="00E9525B" w:rsidP="001E3389">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Small Catechism: </w:t>
            </w:r>
            <w:r>
              <w:rPr>
                <w:rFonts w:ascii="Arial Narrow" w:hAnsi="Arial Narrow"/>
                <w:bCs/>
                <w:color w:val="000000"/>
                <w:spacing w:val="2"/>
                <w:sz w:val="14"/>
                <w:szCs w:val="14"/>
              </w:rPr>
              <w:t>“With these words [Our Father] God tenderly invites us to believe that He is our true Father and that we are His true children, so that with all boldness and confidence we may ask Him as dear children ask their dear Father.”</w:t>
            </w:r>
          </w:p>
          <w:p w14:paraId="156B98A5" w14:textId="77777777" w:rsidR="00E9525B" w:rsidRDefault="00E9525B" w:rsidP="001E3389">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1Jn 3:1-3</w:t>
            </w:r>
            <w:r>
              <w:rPr>
                <w:rFonts w:ascii="Arial Narrow" w:hAnsi="Arial Narrow"/>
                <w:bCs/>
                <w:color w:val="000000"/>
                <w:spacing w:val="2"/>
                <w:sz w:val="14"/>
                <w:szCs w:val="14"/>
              </w:rPr>
              <w:t xml:space="preserve"> </w:t>
            </w:r>
            <w:r w:rsidRPr="009E29B0">
              <w:rPr>
                <w:rFonts w:ascii="Arial Narrow" w:hAnsi="Arial Narrow"/>
                <w:bCs/>
                <w:color w:val="000000"/>
                <w:spacing w:val="2"/>
                <w:sz w:val="14"/>
                <w:szCs w:val="14"/>
              </w:rPr>
              <w:t xml:space="preserve">See what kind of love the Father has given to us, that we should be called children of God; and </w:t>
            </w:r>
            <w:proofErr w:type="gramStart"/>
            <w:r w:rsidRPr="009E29B0">
              <w:rPr>
                <w:rFonts w:ascii="Arial Narrow" w:hAnsi="Arial Narrow"/>
                <w:bCs/>
                <w:color w:val="000000"/>
                <w:spacing w:val="2"/>
                <w:sz w:val="14"/>
                <w:szCs w:val="14"/>
              </w:rPr>
              <w:t>so</w:t>
            </w:r>
            <w:proofErr w:type="gramEnd"/>
            <w:r w:rsidRPr="009E29B0">
              <w:rPr>
                <w:rFonts w:ascii="Arial Narrow" w:hAnsi="Arial Narrow"/>
                <w:bCs/>
                <w:color w:val="000000"/>
                <w:spacing w:val="2"/>
                <w:sz w:val="14"/>
                <w:szCs w:val="14"/>
              </w:rPr>
              <w:t xml:space="preserve"> we are. The reason why the world does not know us is that it did not know him. Beloved, we are God's children now, and what we will </w:t>
            </w:r>
            <w:proofErr w:type="gramStart"/>
            <w:r w:rsidRPr="009E29B0">
              <w:rPr>
                <w:rFonts w:ascii="Arial Narrow" w:hAnsi="Arial Narrow"/>
                <w:bCs/>
                <w:color w:val="000000"/>
                <w:spacing w:val="2"/>
                <w:sz w:val="14"/>
                <w:szCs w:val="14"/>
              </w:rPr>
              <w:t>be has</w:t>
            </w:r>
            <w:proofErr w:type="gramEnd"/>
            <w:r w:rsidRPr="009E29B0">
              <w:rPr>
                <w:rFonts w:ascii="Arial Narrow" w:hAnsi="Arial Narrow"/>
                <w:bCs/>
                <w:color w:val="000000"/>
                <w:spacing w:val="2"/>
                <w:sz w:val="14"/>
                <w:szCs w:val="14"/>
              </w:rPr>
              <w:t xml:space="preserve"> not yet appeared; but we know that when he appears we shall be like him, because we shall see him as he is. And everyone who thus hopes in him purifies himself as he is pure.</w:t>
            </w:r>
          </w:p>
          <w:p w14:paraId="5BCBA172" w14:textId="77777777" w:rsidR="00E9525B" w:rsidRDefault="00E9525B" w:rsidP="001E3389">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The Parable of the Prodigal Son: </w:t>
            </w:r>
            <w:r>
              <w:rPr>
                <w:rFonts w:ascii="Arial Narrow" w:hAnsi="Arial Narrow"/>
                <w:bCs/>
                <w:color w:val="000000"/>
                <w:spacing w:val="2"/>
                <w:sz w:val="14"/>
                <w:szCs w:val="14"/>
              </w:rPr>
              <w:t>Is found in Luke 15:11-32</w:t>
            </w:r>
          </w:p>
          <w:p w14:paraId="2DFD7266" w14:textId="77777777" w:rsidR="00E9525B" w:rsidRPr="00064065" w:rsidRDefault="00E9525B" w:rsidP="001E3389">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6F1A80AE" w14:textId="77777777" w:rsidR="00E9525B" w:rsidRPr="005A0A66" w:rsidRDefault="00E9525B" w:rsidP="001E3389">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Luke 12:22-</w:t>
            </w:r>
            <w:proofErr w:type="gramStart"/>
            <w:r>
              <w:rPr>
                <w:rFonts w:ascii="Arial Narrow" w:hAnsi="Arial Narrow" w:cs="Arial Narrow"/>
                <w:b/>
                <w:bCs/>
                <w:iCs/>
                <w:color w:val="000000"/>
              </w:rPr>
              <w:t xml:space="preserve">34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roofErr w:type="gramEnd"/>
          </w:p>
          <w:p w14:paraId="66C773F1" w14:textId="77777777" w:rsidR="00E9525B" w:rsidRPr="00201BF5" w:rsidRDefault="00E9525B" w:rsidP="001E3389">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Do Not Be Anxious</w:t>
            </w:r>
          </w:p>
          <w:p w14:paraId="0CB7D193" w14:textId="77777777" w:rsidR="00E9525B" w:rsidRPr="00C46559" w:rsidRDefault="00E9525B" w:rsidP="001E338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C46559">
              <w:rPr>
                <w:rFonts w:ascii="Arial Narrow" w:hAnsi="Arial Narrow" w:cs="Arial Narrow"/>
                <w:bCs/>
                <w:iCs/>
                <w:color w:val="000000" w:themeColor="text1"/>
                <w:sz w:val="17"/>
                <w:szCs w:val="17"/>
              </w:rPr>
              <w:tab/>
            </w:r>
            <w:r w:rsidRPr="00C46559">
              <w:rPr>
                <w:rFonts w:ascii="Arial Narrow" w:hAnsi="Arial Narrow" w:cs="Arial Narrow"/>
                <w:bCs/>
                <w:iCs/>
                <w:color w:val="000000" w:themeColor="text1"/>
                <w:sz w:val="17"/>
                <w:szCs w:val="17"/>
                <w:vertAlign w:val="superscript"/>
              </w:rPr>
              <w:t>22</w:t>
            </w:r>
            <w:r w:rsidRPr="00C46559">
              <w:rPr>
                <w:rFonts w:ascii="Arial Narrow" w:hAnsi="Arial Narrow" w:cs="Arial Narrow"/>
                <w:bCs/>
                <w:iCs/>
                <w:color w:val="000000" w:themeColor="text1"/>
                <w:sz w:val="17"/>
                <w:szCs w:val="17"/>
              </w:rPr>
              <w:t xml:space="preserve">[Jesus] said to his disciples, “Therefore I tell you, do not be anxious about your life, what you will eat, nor about your body, what you will put on. </w:t>
            </w:r>
            <w:r w:rsidRPr="00C46559">
              <w:rPr>
                <w:rFonts w:ascii="Arial Narrow" w:hAnsi="Arial Narrow" w:cs="Arial Narrow"/>
                <w:bCs/>
                <w:iCs/>
                <w:color w:val="000000" w:themeColor="text1"/>
                <w:sz w:val="17"/>
                <w:szCs w:val="17"/>
                <w:vertAlign w:val="superscript"/>
              </w:rPr>
              <w:t>23</w:t>
            </w:r>
            <w:r w:rsidRPr="00C46559">
              <w:rPr>
                <w:rFonts w:ascii="Arial Narrow" w:hAnsi="Arial Narrow" w:cs="Arial Narrow"/>
                <w:bCs/>
                <w:iCs/>
                <w:color w:val="000000" w:themeColor="text1"/>
                <w:sz w:val="17"/>
                <w:szCs w:val="17"/>
              </w:rPr>
              <w:t xml:space="preserve">For life is more than food, and the body more than clothing. </w:t>
            </w:r>
            <w:r w:rsidRPr="00C46559">
              <w:rPr>
                <w:rFonts w:ascii="Arial Narrow" w:hAnsi="Arial Narrow" w:cs="Arial Narrow"/>
                <w:bCs/>
                <w:iCs/>
                <w:color w:val="000000" w:themeColor="text1"/>
                <w:sz w:val="17"/>
                <w:szCs w:val="17"/>
                <w:vertAlign w:val="superscript"/>
              </w:rPr>
              <w:t>24</w:t>
            </w:r>
            <w:r w:rsidRPr="00C46559">
              <w:rPr>
                <w:rFonts w:ascii="Arial Narrow" w:hAnsi="Arial Narrow" w:cs="Arial Narrow"/>
                <w:bCs/>
                <w:iCs/>
                <w:color w:val="000000" w:themeColor="text1"/>
                <w:sz w:val="17"/>
                <w:szCs w:val="17"/>
              </w:rPr>
              <w:t xml:space="preserve">Consider the ravens: they neither sow nor reap, they have neither storehouse nor barn, and yet God feeds them. Of how much more value are you than the birds! </w:t>
            </w:r>
            <w:r w:rsidRPr="00C46559">
              <w:rPr>
                <w:rFonts w:ascii="Arial Narrow" w:hAnsi="Arial Narrow" w:cs="Arial Narrow"/>
                <w:bCs/>
                <w:iCs/>
                <w:color w:val="000000" w:themeColor="text1"/>
                <w:sz w:val="17"/>
                <w:szCs w:val="17"/>
                <w:vertAlign w:val="superscript"/>
              </w:rPr>
              <w:t>25</w:t>
            </w:r>
            <w:r w:rsidRPr="00C46559">
              <w:rPr>
                <w:rFonts w:ascii="Arial Narrow" w:hAnsi="Arial Narrow" w:cs="Arial Narrow"/>
                <w:bCs/>
                <w:iCs/>
                <w:color w:val="000000" w:themeColor="text1"/>
                <w:sz w:val="17"/>
                <w:szCs w:val="17"/>
              </w:rPr>
              <w:t xml:space="preserve">And which of you by being anxious can add a single hour to his span of life? </w:t>
            </w:r>
            <w:r w:rsidRPr="00C46559">
              <w:rPr>
                <w:rFonts w:ascii="Arial Narrow" w:hAnsi="Arial Narrow" w:cs="Arial Narrow"/>
                <w:bCs/>
                <w:iCs/>
                <w:color w:val="000000" w:themeColor="text1"/>
                <w:sz w:val="17"/>
                <w:szCs w:val="17"/>
                <w:vertAlign w:val="superscript"/>
              </w:rPr>
              <w:t>26</w:t>
            </w:r>
            <w:r w:rsidRPr="00C46559">
              <w:rPr>
                <w:rFonts w:ascii="Arial Narrow" w:hAnsi="Arial Narrow" w:cs="Arial Narrow"/>
                <w:bCs/>
                <w:iCs/>
                <w:color w:val="000000" w:themeColor="text1"/>
                <w:sz w:val="17"/>
                <w:szCs w:val="17"/>
              </w:rPr>
              <w:t xml:space="preserve">If then you are not able to do as small a thing as that, why are you anxious about the rest? </w:t>
            </w:r>
            <w:r w:rsidRPr="00C46559">
              <w:rPr>
                <w:rFonts w:ascii="Arial Narrow" w:hAnsi="Arial Narrow" w:cs="Arial Narrow"/>
                <w:bCs/>
                <w:iCs/>
                <w:color w:val="000000" w:themeColor="text1"/>
                <w:sz w:val="17"/>
                <w:szCs w:val="17"/>
                <w:vertAlign w:val="superscript"/>
              </w:rPr>
              <w:t>27</w:t>
            </w:r>
            <w:r w:rsidRPr="00C46559">
              <w:rPr>
                <w:rFonts w:ascii="Arial Narrow" w:hAnsi="Arial Narrow" w:cs="Arial Narrow"/>
                <w:bCs/>
                <w:iCs/>
                <w:color w:val="000000" w:themeColor="text1"/>
                <w:sz w:val="17"/>
                <w:szCs w:val="17"/>
              </w:rPr>
              <w:t xml:space="preserve">Consider the lilies, how they grow: they neither toil nor spin, yet I tell you, even Solomon in all his glory was not arrayed like one of these. </w:t>
            </w:r>
            <w:r w:rsidRPr="00C46559">
              <w:rPr>
                <w:rFonts w:ascii="Arial Narrow" w:hAnsi="Arial Narrow" w:cs="Arial Narrow"/>
                <w:bCs/>
                <w:iCs/>
                <w:color w:val="000000" w:themeColor="text1"/>
                <w:sz w:val="17"/>
                <w:szCs w:val="17"/>
                <w:vertAlign w:val="superscript"/>
              </w:rPr>
              <w:t>28</w:t>
            </w:r>
            <w:r w:rsidRPr="00C46559">
              <w:rPr>
                <w:rFonts w:ascii="Arial Narrow" w:hAnsi="Arial Narrow" w:cs="Arial Narrow"/>
                <w:bCs/>
                <w:iCs/>
                <w:color w:val="000000" w:themeColor="text1"/>
                <w:sz w:val="17"/>
                <w:szCs w:val="17"/>
              </w:rPr>
              <w:t xml:space="preserve">But if God so clothes the grass, which is alive in the field today, and tomorrow is thrown into the oven, how much more will he clothe you, O you of little faith! </w:t>
            </w:r>
            <w:r w:rsidRPr="00C46559">
              <w:rPr>
                <w:rFonts w:ascii="Arial Narrow" w:hAnsi="Arial Narrow" w:cs="Arial Narrow"/>
                <w:bCs/>
                <w:iCs/>
                <w:color w:val="000000" w:themeColor="text1"/>
                <w:sz w:val="17"/>
                <w:szCs w:val="17"/>
                <w:vertAlign w:val="superscript"/>
              </w:rPr>
              <w:t>29</w:t>
            </w:r>
            <w:r w:rsidRPr="00C46559">
              <w:rPr>
                <w:rFonts w:ascii="Arial Narrow" w:hAnsi="Arial Narrow" w:cs="Arial Narrow"/>
                <w:bCs/>
                <w:iCs/>
                <w:color w:val="000000" w:themeColor="text1"/>
                <w:sz w:val="17"/>
                <w:szCs w:val="17"/>
              </w:rPr>
              <w:t xml:space="preserve">And do not seek what you are to eat and what you are to drink, nor be worried. </w:t>
            </w:r>
            <w:r w:rsidRPr="00C46559">
              <w:rPr>
                <w:rFonts w:ascii="Arial Narrow" w:hAnsi="Arial Narrow" w:cs="Arial Narrow"/>
                <w:bCs/>
                <w:iCs/>
                <w:color w:val="000000" w:themeColor="text1"/>
                <w:sz w:val="17"/>
                <w:szCs w:val="17"/>
                <w:vertAlign w:val="superscript"/>
              </w:rPr>
              <w:t>30</w:t>
            </w:r>
            <w:r w:rsidRPr="00C46559">
              <w:rPr>
                <w:rFonts w:ascii="Arial Narrow" w:hAnsi="Arial Narrow" w:cs="Arial Narrow"/>
                <w:bCs/>
                <w:iCs/>
                <w:color w:val="000000" w:themeColor="text1"/>
                <w:sz w:val="17"/>
                <w:szCs w:val="17"/>
              </w:rPr>
              <w:t xml:space="preserve">For all the nations of the world seek after these things, and your </w:t>
            </w:r>
            <w:proofErr w:type="gramStart"/>
            <w:r w:rsidRPr="00C46559">
              <w:rPr>
                <w:rFonts w:ascii="Arial Narrow" w:hAnsi="Arial Narrow" w:cs="Arial Narrow"/>
                <w:bCs/>
                <w:iCs/>
                <w:color w:val="000000" w:themeColor="text1"/>
                <w:sz w:val="17"/>
                <w:szCs w:val="17"/>
              </w:rPr>
              <w:t>Father</w:t>
            </w:r>
            <w:proofErr w:type="gramEnd"/>
            <w:r w:rsidRPr="00C46559">
              <w:rPr>
                <w:rFonts w:ascii="Arial Narrow" w:hAnsi="Arial Narrow" w:cs="Arial Narrow"/>
                <w:bCs/>
                <w:iCs/>
                <w:color w:val="000000" w:themeColor="text1"/>
                <w:sz w:val="17"/>
                <w:szCs w:val="17"/>
              </w:rPr>
              <w:t xml:space="preserve"> knows that you need them. </w:t>
            </w:r>
            <w:r w:rsidRPr="00C46559">
              <w:rPr>
                <w:rFonts w:ascii="Arial Narrow" w:hAnsi="Arial Narrow" w:cs="Arial Narrow"/>
                <w:bCs/>
                <w:iCs/>
                <w:color w:val="000000" w:themeColor="text1"/>
                <w:sz w:val="17"/>
                <w:szCs w:val="17"/>
                <w:vertAlign w:val="superscript"/>
              </w:rPr>
              <w:t>31</w:t>
            </w:r>
            <w:r w:rsidRPr="00C46559">
              <w:rPr>
                <w:rFonts w:ascii="Arial Narrow" w:hAnsi="Arial Narrow" w:cs="Arial Narrow"/>
                <w:bCs/>
                <w:iCs/>
                <w:color w:val="000000" w:themeColor="text1"/>
                <w:sz w:val="17"/>
                <w:szCs w:val="17"/>
              </w:rPr>
              <w:t>Instead, seek his kingdom, and these things will be added to you.</w:t>
            </w:r>
          </w:p>
          <w:p w14:paraId="02EFB2E6" w14:textId="77777777" w:rsidR="00E9525B" w:rsidRPr="00C46559" w:rsidRDefault="00E9525B" w:rsidP="001E338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C46559">
              <w:rPr>
                <w:rFonts w:ascii="Arial Narrow" w:hAnsi="Arial Narrow" w:cs="Arial Narrow"/>
                <w:bCs/>
                <w:iCs/>
                <w:color w:val="000000" w:themeColor="text1"/>
                <w:sz w:val="17"/>
                <w:szCs w:val="17"/>
              </w:rPr>
              <w:tab/>
            </w:r>
            <w:r w:rsidRPr="00C46559">
              <w:rPr>
                <w:rFonts w:ascii="Arial Narrow" w:hAnsi="Arial Narrow" w:cs="Arial Narrow"/>
                <w:bCs/>
                <w:iCs/>
                <w:color w:val="000000" w:themeColor="text1"/>
                <w:sz w:val="17"/>
                <w:szCs w:val="17"/>
                <w:vertAlign w:val="superscript"/>
              </w:rPr>
              <w:t>32</w:t>
            </w:r>
            <w:r w:rsidRPr="00C46559">
              <w:rPr>
                <w:rFonts w:ascii="Arial Narrow" w:hAnsi="Arial Narrow" w:cs="Arial Narrow"/>
                <w:bCs/>
                <w:iCs/>
                <w:color w:val="000000" w:themeColor="text1"/>
                <w:sz w:val="17"/>
                <w:szCs w:val="17"/>
              </w:rPr>
              <w:t xml:space="preserve">“Fear not, little flock, for it is your Father’s good pleasure to give you the kingdom. </w:t>
            </w:r>
            <w:r w:rsidRPr="00C46559">
              <w:rPr>
                <w:rFonts w:ascii="Arial Narrow" w:hAnsi="Arial Narrow" w:cs="Arial Narrow"/>
                <w:bCs/>
                <w:iCs/>
                <w:color w:val="000000" w:themeColor="text1"/>
                <w:sz w:val="17"/>
                <w:szCs w:val="17"/>
                <w:vertAlign w:val="superscript"/>
              </w:rPr>
              <w:t>33</w:t>
            </w:r>
            <w:r w:rsidRPr="00C46559">
              <w:rPr>
                <w:rFonts w:ascii="Arial Narrow" w:hAnsi="Arial Narrow" w:cs="Arial Narrow"/>
                <w:bCs/>
                <w:iCs/>
                <w:color w:val="000000" w:themeColor="text1"/>
                <w:sz w:val="17"/>
                <w:szCs w:val="17"/>
              </w:rPr>
              <w:t xml:space="preserve">Sell your </w:t>
            </w:r>
            <w:proofErr w:type="gramStart"/>
            <w:r w:rsidRPr="00C46559">
              <w:rPr>
                <w:rFonts w:ascii="Arial Narrow" w:hAnsi="Arial Narrow" w:cs="Arial Narrow"/>
                <w:bCs/>
                <w:iCs/>
                <w:color w:val="000000" w:themeColor="text1"/>
                <w:sz w:val="17"/>
                <w:szCs w:val="17"/>
              </w:rPr>
              <w:t>possessions, and</w:t>
            </w:r>
            <w:proofErr w:type="gramEnd"/>
            <w:r w:rsidRPr="00C46559">
              <w:rPr>
                <w:rFonts w:ascii="Arial Narrow" w:hAnsi="Arial Narrow" w:cs="Arial Narrow"/>
                <w:bCs/>
                <w:iCs/>
                <w:color w:val="000000" w:themeColor="text1"/>
                <w:sz w:val="17"/>
                <w:szCs w:val="17"/>
              </w:rPr>
              <w:t xml:space="preserve"> give to the needy. Provide yourselves with moneybags that do not grow old, with a treasure in the heavens that does not fail, where no thief approaches and no moth destroys. </w:t>
            </w:r>
            <w:r w:rsidRPr="00C46559">
              <w:rPr>
                <w:rFonts w:ascii="Arial Narrow" w:hAnsi="Arial Narrow" w:cs="Arial Narrow"/>
                <w:bCs/>
                <w:iCs/>
                <w:color w:val="000000" w:themeColor="text1"/>
                <w:sz w:val="17"/>
                <w:szCs w:val="17"/>
                <w:vertAlign w:val="superscript"/>
              </w:rPr>
              <w:t>34</w:t>
            </w:r>
            <w:r w:rsidRPr="00C46559">
              <w:rPr>
                <w:rFonts w:ascii="Arial Narrow" w:hAnsi="Arial Narrow" w:cs="Arial Narrow"/>
                <w:bCs/>
                <w:iCs/>
                <w:color w:val="000000" w:themeColor="text1"/>
                <w:sz w:val="17"/>
                <w:szCs w:val="17"/>
              </w:rPr>
              <w:t>For where your treasure is, there will your heart be also.”</w:t>
            </w:r>
          </w:p>
          <w:p w14:paraId="40AEC166" w14:textId="77777777" w:rsidR="00E9525B" w:rsidRPr="00DD165F" w:rsidRDefault="00E9525B" w:rsidP="001E3389">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Small Catechism (</w:t>
            </w:r>
            <w:proofErr w:type="spellStart"/>
            <w:r>
              <w:rPr>
                <w:rFonts w:ascii="Arial Narrow" w:hAnsi="Arial Narrow"/>
                <w:b/>
                <w:color w:val="000000"/>
                <w:spacing w:val="2"/>
                <w:sz w:val="14"/>
                <w:szCs w:val="14"/>
              </w:rPr>
              <w:t>expl</w:t>
            </w:r>
            <w:proofErr w:type="spellEnd"/>
            <w:r>
              <w:rPr>
                <w:rFonts w:ascii="Arial Narrow" w:hAnsi="Arial Narrow"/>
                <w:b/>
                <w:color w:val="000000"/>
                <w:spacing w:val="2"/>
                <w:sz w:val="14"/>
                <w:szCs w:val="14"/>
              </w:rPr>
              <w:t xml:space="preserve"> to 1</w:t>
            </w:r>
            <w:r w:rsidRPr="00DD165F">
              <w:rPr>
                <w:rFonts w:ascii="Arial Narrow" w:hAnsi="Arial Narrow"/>
                <w:b/>
                <w:color w:val="000000"/>
                <w:spacing w:val="2"/>
                <w:sz w:val="14"/>
                <w:szCs w:val="14"/>
                <w:vertAlign w:val="superscript"/>
              </w:rPr>
              <w:t>st</w:t>
            </w:r>
            <w:r>
              <w:rPr>
                <w:rFonts w:ascii="Arial Narrow" w:hAnsi="Arial Narrow"/>
                <w:b/>
                <w:color w:val="000000"/>
                <w:spacing w:val="2"/>
                <w:sz w:val="14"/>
                <w:szCs w:val="14"/>
              </w:rPr>
              <w:t xml:space="preserve"> Article): </w:t>
            </w:r>
            <w:r>
              <w:rPr>
                <w:rFonts w:ascii="Arial Narrow" w:hAnsi="Arial Narrow"/>
                <w:bCs/>
                <w:color w:val="000000"/>
                <w:spacing w:val="2"/>
                <w:sz w:val="14"/>
                <w:szCs w:val="14"/>
              </w:rPr>
              <w:t xml:space="preserve">“He also gives me clothing and shoes, food and drink, house and home, wife and children, land, animals, and all I have. He richly and daily provides me with all that I need to support this body and life. He defends me against all danger and guards and protects me from all evil. </w:t>
            </w:r>
            <w:proofErr w:type="gramStart"/>
            <w:r>
              <w:rPr>
                <w:rFonts w:ascii="Arial Narrow" w:hAnsi="Arial Narrow"/>
                <w:bCs/>
                <w:color w:val="000000"/>
                <w:spacing w:val="2"/>
                <w:sz w:val="14"/>
                <w:szCs w:val="14"/>
              </w:rPr>
              <w:t>All this He</w:t>
            </w:r>
            <w:proofErr w:type="gramEnd"/>
            <w:r>
              <w:rPr>
                <w:rFonts w:ascii="Arial Narrow" w:hAnsi="Arial Narrow"/>
                <w:bCs/>
                <w:color w:val="000000"/>
                <w:spacing w:val="2"/>
                <w:sz w:val="14"/>
                <w:szCs w:val="14"/>
              </w:rPr>
              <w:t xml:space="preserve"> does only out of fatherly, divine goodness and mercy, without any merit or worthiness in </w:t>
            </w:r>
            <w:proofErr w:type="gramStart"/>
            <w:r>
              <w:rPr>
                <w:rFonts w:ascii="Arial Narrow" w:hAnsi="Arial Narrow"/>
                <w:bCs/>
                <w:color w:val="000000"/>
                <w:spacing w:val="2"/>
                <w:sz w:val="14"/>
                <w:szCs w:val="14"/>
              </w:rPr>
              <w:t>me.”</w:t>
            </w:r>
            <w:proofErr w:type="gramEnd"/>
          </w:p>
          <w:p w14:paraId="0B3E4778" w14:textId="77777777" w:rsidR="00E9525B" w:rsidRPr="00B53911" w:rsidRDefault="00E9525B" w:rsidP="001E3389">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Ep 2:8-9</w:t>
            </w:r>
            <w:r>
              <w:rPr>
                <w:rFonts w:ascii="Arial Narrow" w:hAnsi="Arial Narrow"/>
                <w:bCs/>
                <w:color w:val="000000"/>
                <w:spacing w:val="2"/>
                <w:sz w:val="14"/>
                <w:szCs w:val="14"/>
              </w:rPr>
              <w:t xml:space="preserve"> </w:t>
            </w:r>
            <w:r w:rsidRPr="00561070">
              <w:rPr>
                <w:rFonts w:ascii="Arial Narrow" w:hAnsi="Arial Narrow"/>
                <w:bCs/>
                <w:color w:val="000000"/>
                <w:spacing w:val="2"/>
                <w:sz w:val="14"/>
                <w:szCs w:val="14"/>
              </w:rPr>
              <w:t>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6F486FCD" w14:textId="77777777" w:rsidR="00E9525B" w:rsidRDefault="00E9525B" w:rsidP="001E3389">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10:17</w:t>
            </w:r>
            <w:r>
              <w:rPr>
                <w:rFonts w:ascii="Arial Narrow" w:hAnsi="Arial Narrow"/>
                <w:bCs/>
                <w:color w:val="000000"/>
                <w:spacing w:val="2"/>
                <w:sz w:val="14"/>
                <w:szCs w:val="14"/>
              </w:rPr>
              <w:t xml:space="preserve"> </w:t>
            </w:r>
            <w:r w:rsidRPr="00C24476">
              <w:rPr>
                <w:rFonts w:ascii="Arial Narrow" w:hAnsi="Arial Narrow"/>
                <w:bCs/>
                <w:color w:val="000000"/>
                <w:spacing w:val="2"/>
                <w:sz w:val="14"/>
                <w:szCs w:val="14"/>
              </w:rPr>
              <w:t xml:space="preserve">So faith comes from </w:t>
            </w:r>
            <w:proofErr w:type="gramStart"/>
            <w:r w:rsidRPr="00C24476">
              <w:rPr>
                <w:rFonts w:ascii="Arial Narrow" w:hAnsi="Arial Narrow"/>
                <w:bCs/>
                <w:color w:val="000000"/>
                <w:spacing w:val="2"/>
                <w:sz w:val="14"/>
                <w:szCs w:val="14"/>
              </w:rPr>
              <w:t>hearing, and</w:t>
            </w:r>
            <w:proofErr w:type="gramEnd"/>
            <w:r w:rsidRPr="00C24476">
              <w:rPr>
                <w:rFonts w:ascii="Arial Narrow" w:hAnsi="Arial Narrow"/>
                <w:bCs/>
                <w:color w:val="000000"/>
                <w:spacing w:val="2"/>
                <w:sz w:val="14"/>
                <w:szCs w:val="14"/>
              </w:rPr>
              <w:t xml:space="preserve"> hearing through the word of Christ.</w:t>
            </w:r>
          </w:p>
          <w:p w14:paraId="48F607EE" w14:textId="77777777" w:rsidR="00E9525B" w:rsidRPr="005A5FCD" w:rsidRDefault="00E9525B" w:rsidP="001E3389">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He 11:6</w:t>
            </w:r>
            <w:r>
              <w:rPr>
                <w:rFonts w:ascii="Arial Narrow" w:hAnsi="Arial Narrow"/>
                <w:bCs/>
                <w:color w:val="000000"/>
                <w:spacing w:val="2"/>
                <w:sz w:val="14"/>
                <w:szCs w:val="14"/>
              </w:rPr>
              <w:t xml:space="preserve"> </w:t>
            </w:r>
            <w:r w:rsidRPr="005A5FCD">
              <w:rPr>
                <w:rFonts w:ascii="Arial Narrow" w:hAnsi="Arial Narrow"/>
                <w:bCs/>
                <w:color w:val="000000"/>
                <w:spacing w:val="2"/>
                <w:sz w:val="14"/>
                <w:szCs w:val="14"/>
              </w:rPr>
              <w:t>And without faith it is impossible to please him, for whoever would draw near to God must believe that he exists and that he rewards those who seek him.</w:t>
            </w:r>
          </w:p>
          <w:p w14:paraId="219B0410" w14:textId="77777777" w:rsidR="00E9525B" w:rsidRPr="00A414EE" w:rsidRDefault="00E9525B" w:rsidP="001E3389">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2Co 5:7</w:t>
            </w:r>
            <w:r>
              <w:rPr>
                <w:rFonts w:ascii="Arial Narrow" w:hAnsi="Arial Narrow"/>
                <w:bCs/>
                <w:color w:val="000000"/>
                <w:spacing w:val="2"/>
                <w:sz w:val="14"/>
                <w:szCs w:val="14"/>
              </w:rPr>
              <w:t xml:space="preserve"> </w:t>
            </w:r>
            <w:r w:rsidRPr="001F0FF6">
              <w:rPr>
                <w:rFonts w:ascii="Arial Narrow" w:hAnsi="Arial Narrow"/>
                <w:bCs/>
                <w:color w:val="000000"/>
                <w:spacing w:val="2"/>
                <w:sz w:val="14"/>
                <w:szCs w:val="14"/>
              </w:rPr>
              <w:t>for we walk by faith, not by sight.</w:t>
            </w:r>
          </w:p>
          <w:p w14:paraId="52F7A20B" w14:textId="77777777" w:rsidR="00E9525B" w:rsidRPr="00C05531" w:rsidRDefault="00E9525B" w:rsidP="001E3389">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2Co 9:8</w:t>
            </w:r>
            <w:r>
              <w:rPr>
                <w:rFonts w:ascii="Arial Narrow" w:hAnsi="Arial Narrow"/>
                <w:bCs/>
                <w:color w:val="000000"/>
                <w:spacing w:val="2"/>
                <w:sz w:val="14"/>
                <w:szCs w:val="14"/>
              </w:rPr>
              <w:t xml:space="preserve"> </w:t>
            </w:r>
            <w:r w:rsidRPr="00117BB9">
              <w:rPr>
                <w:rFonts w:ascii="Arial Narrow" w:hAnsi="Arial Narrow"/>
                <w:bCs/>
                <w:color w:val="000000"/>
                <w:spacing w:val="2"/>
                <w:sz w:val="14"/>
                <w:szCs w:val="14"/>
              </w:rPr>
              <w:t>And God is able to make all grace abound to you, so that having all sufficiency in all things at all times, you may abound in every good work.</w:t>
            </w:r>
          </w:p>
          <w:p w14:paraId="01105DBC" w14:textId="77777777" w:rsidR="00E9525B" w:rsidRPr="000D1DFC" w:rsidRDefault="00E9525B" w:rsidP="001E3389">
            <w:pPr>
              <w:tabs>
                <w:tab w:val="left" w:pos="162"/>
              </w:tabs>
              <w:spacing w:after="50" w:line="228" w:lineRule="auto"/>
              <w:ind w:left="115"/>
              <w:jc w:val="both"/>
              <w:rPr>
                <w:rFonts w:ascii="Arial Narrow" w:hAnsi="Arial Narrow" w:cs="Arial Narrow"/>
                <w:bCs/>
                <w:color w:val="000000"/>
                <w:sz w:val="14"/>
                <w:szCs w:val="14"/>
              </w:rPr>
            </w:pPr>
          </w:p>
        </w:tc>
      </w:tr>
    </w:tbl>
    <w:p w14:paraId="328255B5" w14:textId="77777777" w:rsidR="00E9525B" w:rsidRDefault="00E9525B" w:rsidP="00E542D2">
      <w:pPr>
        <w:spacing w:after="0"/>
        <w:rPr>
          <w:rFonts w:ascii="Arial Narrow" w:hAnsi="Arial Narrow" w:cs="Arial"/>
          <w:sz w:val="16"/>
          <w:szCs w:val="16"/>
        </w:rPr>
      </w:pPr>
    </w:p>
    <w:p w14:paraId="7AA7C0F0" w14:textId="77777777" w:rsidR="000307E0" w:rsidRDefault="000307E0" w:rsidP="00E542D2">
      <w:pPr>
        <w:spacing w:after="0"/>
        <w:rPr>
          <w:rFonts w:ascii="Arial Narrow" w:hAnsi="Arial Narrow" w:cs="Arial"/>
          <w:sz w:val="16"/>
          <w:szCs w:val="16"/>
        </w:rPr>
      </w:pPr>
    </w:p>
    <w:p w14:paraId="273906C0" w14:textId="77777777" w:rsidR="000307E0" w:rsidRDefault="000307E0" w:rsidP="00E542D2">
      <w:pPr>
        <w:spacing w:after="0"/>
        <w:rPr>
          <w:rFonts w:ascii="Arial Narrow" w:hAnsi="Arial Narrow" w:cs="Arial"/>
          <w:sz w:val="16"/>
          <w:szCs w:val="16"/>
        </w:rPr>
      </w:pPr>
    </w:p>
    <w:p w14:paraId="01ABFE19" w14:textId="77777777" w:rsidR="000307E0" w:rsidRDefault="000307E0" w:rsidP="00E542D2">
      <w:pPr>
        <w:spacing w:after="0"/>
        <w:rPr>
          <w:rFonts w:ascii="Arial Narrow" w:hAnsi="Arial Narrow" w:cs="Arial"/>
          <w:sz w:val="16"/>
          <w:szCs w:val="16"/>
        </w:rPr>
      </w:pPr>
    </w:p>
    <w:p w14:paraId="557D593A" w14:textId="77777777" w:rsidR="00DE2668" w:rsidRDefault="00DE2668" w:rsidP="00DE2668">
      <w:r>
        <w:rPr>
          <w:noProof/>
        </w:rPr>
        <w:lastRenderedPageBreak/>
        <w:drawing>
          <wp:inline distT="0" distB="0" distL="0" distR="0" wp14:anchorId="5C8C596F" wp14:editId="0F4FEF5D">
            <wp:extent cx="4297680" cy="6664325"/>
            <wp:effectExtent l="0" t="0" r="7620" b="3175"/>
            <wp:docPr id="1762278428" name="Picture 1"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78428" name="Picture 1" descr="A sheet of music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7680" cy="6664325"/>
                    </a:xfrm>
                    <a:prstGeom prst="rect">
                      <a:avLst/>
                    </a:prstGeom>
                  </pic:spPr>
                </pic:pic>
              </a:graphicData>
            </a:graphic>
          </wp:inline>
        </w:drawing>
      </w:r>
    </w:p>
    <w:p w14:paraId="44D4E23B" w14:textId="77777777" w:rsidR="00DE2668" w:rsidRDefault="00DE2668" w:rsidP="00DE2668"/>
    <w:p w14:paraId="35F7DB4F" w14:textId="77777777" w:rsidR="00DE2668" w:rsidRDefault="00DE2668" w:rsidP="00DE2668"/>
    <w:p w14:paraId="00A5326E" w14:textId="77777777" w:rsidR="00DE2668" w:rsidRDefault="00DE2668" w:rsidP="00DE2668">
      <w:r>
        <w:rPr>
          <w:noProof/>
        </w:rPr>
        <w:drawing>
          <wp:inline distT="0" distB="0" distL="0" distR="0" wp14:anchorId="089E8147" wp14:editId="43D24700">
            <wp:extent cx="4297680" cy="6664325"/>
            <wp:effectExtent l="0" t="0" r="7620" b="3175"/>
            <wp:docPr id="1662702875" name="Picture 1"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78428" name="Picture 1" descr="A sheet of music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7680" cy="6664325"/>
                    </a:xfrm>
                    <a:prstGeom prst="rect">
                      <a:avLst/>
                    </a:prstGeom>
                  </pic:spPr>
                </pic:pic>
              </a:graphicData>
            </a:graphic>
          </wp:inline>
        </w:drawing>
      </w:r>
    </w:p>
    <w:p w14:paraId="2D89B845" w14:textId="77777777" w:rsidR="000307E0" w:rsidRDefault="000307E0" w:rsidP="00E542D2">
      <w:pPr>
        <w:spacing w:after="0"/>
        <w:rPr>
          <w:rFonts w:ascii="Arial Narrow" w:hAnsi="Arial Narrow" w:cs="Arial"/>
          <w:sz w:val="16"/>
          <w:szCs w:val="16"/>
        </w:rPr>
      </w:pPr>
    </w:p>
    <w:sectPr w:rsidR="000307E0"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5A2D5" w14:textId="77777777" w:rsidR="002E3403" w:rsidRDefault="002E3403" w:rsidP="0080557D">
      <w:pPr>
        <w:spacing w:after="0"/>
      </w:pPr>
      <w:r>
        <w:separator/>
      </w:r>
    </w:p>
  </w:endnote>
  <w:endnote w:type="continuationSeparator" w:id="0">
    <w:p w14:paraId="70E91A4F" w14:textId="77777777" w:rsidR="002E3403" w:rsidRDefault="002E340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C1A16" w14:textId="77777777" w:rsidR="002E3403" w:rsidRDefault="002E3403" w:rsidP="0080557D">
      <w:pPr>
        <w:spacing w:after="0"/>
      </w:pPr>
      <w:r>
        <w:separator/>
      </w:r>
    </w:p>
  </w:footnote>
  <w:footnote w:type="continuationSeparator" w:id="0">
    <w:p w14:paraId="61C7674F" w14:textId="77777777" w:rsidR="002E3403" w:rsidRDefault="002E340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9"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394347385">
    <w:abstractNumId w:val="8"/>
  </w:num>
  <w:num w:numId="2" w16cid:durableId="1251961198">
    <w:abstractNumId w:val="2"/>
  </w:num>
  <w:num w:numId="3" w16cid:durableId="2120097734">
    <w:abstractNumId w:val="0"/>
  </w:num>
  <w:num w:numId="4" w16cid:durableId="403141949">
    <w:abstractNumId w:val="10"/>
  </w:num>
  <w:num w:numId="5" w16cid:durableId="1028794371">
    <w:abstractNumId w:val="5"/>
  </w:num>
  <w:num w:numId="6" w16cid:durableId="1527014958">
    <w:abstractNumId w:val="4"/>
  </w:num>
  <w:num w:numId="7" w16cid:durableId="1127428931">
    <w:abstractNumId w:val="3"/>
  </w:num>
  <w:num w:numId="8" w16cid:durableId="1261836495">
    <w:abstractNumId w:val="7"/>
  </w:num>
  <w:num w:numId="9" w16cid:durableId="1373772106">
    <w:abstractNumId w:val="6"/>
  </w:num>
  <w:num w:numId="10" w16cid:durableId="1505242898">
    <w:abstractNumId w:val="9"/>
  </w:num>
  <w:num w:numId="11" w16cid:durableId="12860384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69"/>
    <w:rsid w:val="000077C5"/>
    <w:rsid w:val="000079AD"/>
    <w:rsid w:val="00007B9A"/>
    <w:rsid w:val="00007C35"/>
    <w:rsid w:val="00007C75"/>
    <w:rsid w:val="00007CBE"/>
    <w:rsid w:val="00007EB1"/>
    <w:rsid w:val="00007FFD"/>
    <w:rsid w:val="0001026D"/>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A2A"/>
    <w:rsid w:val="00024BBB"/>
    <w:rsid w:val="00024FA1"/>
    <w:rsid w:val="00024FFE"/>
    <w:rsid w:val="00025008"/>
    <w:rsid w:val="0002503B"/>
    <w:rsid w:val="00025075"/>
    <w:rsid w:val="0002528A"/>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5D"/>
    <w:rsid w:val="00034CFA"/>
    <w:rsid w:val="0003505C"/>
    <w:rsid w:val="000350B8"/>
    <w:rsid w:val="000351F2"/>
    <w:rsid w:val="00035248"/>
    <w:rsid w:val="0003532D"/>
    <w:rsid w:val="000358DF"/>
    <w:rsid w:val="000358E1"/>
    <w:rsid w:val="00035994"/>
    <w:rsid w:val="00035CBD"/>
    <w:rsid w:val="0003605F"/>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5C"/>
    <w:rsid w:val="000702E3"/>
    <w:rsid w:val="00070449"/>
    <w:rsid w:val="0007057E"/>
    <w:rsid w:val="0007058E"/>
    <w:rsid w:val="00070609"/>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D"/>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F8D"/>
    <w:rsid w:val="000C2166"/>
    <w:rsid w:val="000C2706"/>
    <w:rsid w:val="000C294C"/>
    <w:rsid w:val="000C29FC"/>
    <w:rsid w:val="000C2C1D"/>
    <w:rsid w:val="000C2D64"/>
    <w:rsid w:val="000C31DF"/>
    <w:rsid w:val="000C32FD"/>
    <w:rsid w:val="000C34E1"/>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EB0"/>
    <w:rsid w:val="00106F05"/>
    <w:rsid w:val="00106F57"/>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7E1"/>
    <w:rsid w:val="00110808"/>
    <w:rsid w:val="00110B76"/>
    <w:rsid w:val="00110FF1"/>
    <w:rsid w:val="001113B1"/>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9CD"/>
    <w:rsid w:val="00140B87"/>
    <w:rsid w:val="00140C21"/>
    <w:rsid w:val="00140E0F"/>
    <w:rsid w:val="00140E1A"/>
    <w:rsid w:val="00141119"/>
    <w:rsid w:val="0014161C"/>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CA"/>
    <w:rsid w:val="001615FF"/>
    <w:rsid w:val="00161601"/>
    <w:rsid w:val="0016168C"/>
    <w:rsid w:val="0016180A"/>
    <w:rsid w:val="0016181A"/>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AD1"/>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D9"/>
    <w:rsid w:val="00197464"/>
    <w:rsid w:val="001974B3"/>
    <w:rsid w:val="00197711"/>
    <w:rsid w:val="001977D9"/>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42"/>
    <w:rsid w:val="001B4371"/>
    <w:rsid w:val="001B451D"/>
    <w:rsid w:val="001B494C"/>
    <w:rsid w:val="001B4B32"/>
    <w:rsid w:val="001B4B72"/>
    <w:rsid w:val="001B4B8C"/>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F9E"/>
    <w:rsid w:val="001F201C"/>
    <w:rsid w:val="001F212B"/>
    <w:rsid w:val="001F2154"/>
    <w:rsid w:val="001F21B4"/>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7B"/>
    <w:rsid w:val="001F56A3"/>
    <w:rsid w:val="001F56A9"/>
    <w:rsid w:val="001F57DE"/>
    <w:rsid w:val="001F589D"/>
    <w:rsid w:val="001F58AB"/>
    <w:rsid w:val="001F5976"/>
    <w:rsid w:val="001F59C5"/>
    <w:rsid w:val="001F59CB"/>
    <w:rsid w:val="001F5A71"/>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47"/>
    <w:rsid w:val="0024538E"/>
    <w:rsid w:val="00245637"/>
    <w:rsid w:val="00245655"/>
    <w:rsid w:val="00245991"/>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B7"/>
    <w:rsid w:val="0026112C"/>
    <w:rsid w:val="00261204"/>
    <w:rsid w:val="002613FA"/>
    <w:rsid w:val="002614DC"/>
    <w:rsid w:val="00261851"/>
    <w:rsid w:val="00261A77"/>
    <w:rsid w:val="00261B6D"/>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8A4"/>
    <w:rsid w:val="002749F9"/>
    <w:rsid w:val="00274A47"/>
    <w:rsid w:val="00274AA7"/>
    <w:rsid w:val="00275179"/>
    <w:rsid w:val="00275262"/>
    <w:rsid w:val="002752FE"/>
    <w:rsid w:val="00275378"/>
    <w:rsid w:val="0027548E"/>
    <w:rsid w:val="0027563E"/>
    <w:rsid w:val="00275673"/>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20CB"/>
    <w:rsid w:val="0028211F"/>
    <w:rsid w:val="002822E6"/>
    <w:rsid w:val="00282445"/>
    <w:rsid w:val="00282459"/>
    <w:rsid w:val="0028257C"/>
    <w:rsid w:val="002826C5"/>
    <w:rsid w:val="002827BE"/>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77"/>
    <w:rsid w:val="0028599E"/>
    <w:rsid w:val="002859CD"/>
    <w:rsid w:val="00285A1C"/>
    <w:rsid w:val="00285C6C"/>
    <w:rsid w:val="00285DA6"/>
    <w:rsid w:val="00285DD2"/>
    <w:rsid w:val="00285DDD"/>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B1E"/>
    <w:rsid w:val="00305D7B"/>
    <w:rsid w:val="00305DA1"/>
    <w:rsid w:val="00306097"/>
    <w:rsid w:val="0030630D"/>
    <w:rsid w:val="0030632A"/>
    <w:rsid w:val="0030643C"/>
    <w:rsid w:val="003064E5"/>
    <w:rsid w:val="00306593"/>
    <w:rsid w:val="003065C6"/>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215"/>
    <w:rsid w:val="0034448D"/>
    <w:rsid w:val="00344698"/>
    <w:rsid w:val="00344737"/>
    <w:rsid w:val="00344802"/>
    <w:rsid w:val="00344843"/>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EB"/>
    <w:rsid w:val="00362520"/>
    <w:rsid w:val="003625FA"/>
    <w:rsid w:val="003625FD"/>
    <w:rsid w:val="00362619"/>
    <w:rsid w:val="00362D3E"/>
    <w:rsid w:val="00362EB8"/>
    <w:rsid w:val="003630D6"/>
    <w:rsid w:val="00363415"/>
    <w:rsid w:val="0036344C"/>
    <w:rsid w:val="003634E0"/>
    <w:rsid w:val="00363591"/>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925"/>
    <w:rsid w:val="003A0BFD"/>
    <w:rsid w:val="003A0C75"/>
    <w:rsid w:val="003A0C89"/>
    <w:rsid w:val="003A10E3"/>
    <w:rsid w:val="003A111D"/>
    <w:rsid w:val="003A11E7"/>
    <w:rsid w:val="003A120B"/>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710A"/>
    <w:rsid w:val="0040717D"/>
    <w:rsid w:val="004072B2"/>
    <w:rsid w:val="00407326"/>
    <w:rsid w:val="004073BA"/>
    <w:rsid w:val="0040757C"/>
    <w:rsid w:val="00407660"/>
    <w:rsid w:val="00407743"/>
    <w:rsid w:val="004078D6"/>
    <w:rsid w:val="00407A2A"/>
    <w:rsid w:val="00407B08"/>
    <w:rsid w:val="00407B18"/>
    <w:rsid w:val="00407D28"/>
    <w:rsid w:val="00407F7E"/>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493"/>
    <w:rsid w:val="004B6508"/>
    <w:rsid w:val="004B65C2"/>
    <w:rsid w:val="004B6625"/>
    <w:rsid w:val="004B67FC"/>
    <w:rsid w:val="004B686B"/>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1040"/>
    <w:rsid w:val="00561070"/>
    <w:rsid w:val="0056121E"/>
    <w:rsid w:val="00561518"/>
    <w:rsid w:val="005615F3"/>
    <w:rsid w:val="005616CC"/>
    <w:rsid w:val="005617E6"/>
    <w:rsid w:val="00561E42"/>
    <w:rsid w:val="00561FBA"/>
    <w:rsid w:val="00562143"/>
    <w:rsid w:val="00562270"/>
    <w:rsid w:val="00562313"/>
    <w:rsid w:val="005623B1"/>
    <w:rsid w:val="0056241E"/>
    <w:rsid w:val="00562505"/>
    <w:rsid w:val="0056262B"/>
    <w:rsid w:val="005627C5"/>
    <w:rsid w:val="005628ED"/>
    <w:rsid w:val="005629D8"/>
    <w:rsid w:val="005631A2"/>
    <w:rsid w:val="005632C2"/>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DDD"/>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A87"/>
    <w:rsid w:val="00573C67"/>
    <w:rsid w:val="00573D40"/>
    <w:rsid w:val="00573F2A"/>
    <w:rsid w:val="005743BB"/>
    <w:rsid w:val="00574641"/>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DC2"/>
    <w:rsid w:val="00650DC6"/>
    <w:rsid w:val="00650EB0"/>
    <w:rsid w:val="00650EFA"/>
    <w:rsid w:val="00651027"/>
    <w:rsid w:val="00651259"/>
    <w:rsid w:val="006512E5"/>
    <w:rsid w:val="00651347"/>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6A2"/>
    <w:rsid w:val="006B17FC"/>
    <w:rsid w:val="006B1879"/>
    <w:rsid w:val="006B198B"/>
    <w:rsid w:val="006B1A2B"/>
    <w:rsid w:val="006B1AC6"/>
    <w:rsid w:val="006B1B41"/>
    <w:rsid w:val="006B1D18"/>
    <w:rsid w:val="006B1D4F"/>
    <w:rsid w:val="006B1E2A"/>
    <w:rsid w:val="006B1F6F"/>
    <w:rsid w:val="006B200F"/>
    <w:rsid w:val="006B209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D2"/>
    <w:rsid w:val="006F5EB8"/>
    <w:rsid w:val="006F5F3B"/>
    <w:rsid w:val="006F610E"/>
    <w:rsid w:val="006F616C"/>
    <w:rsid w:val="006F6491"/>
    <w:rsid w:val="006F64DA"/>
    <w:rsid w:val="006F6668"/>
    <w:rsid w:val="006F66BD"/>
    <w:rsid w:val="006F683B"/>
    <w:rsid w:val="006F68D2"/>
    <w:rsid w:val="006F6B06"/>
    <w:rsid w:val="006F6C6F"/>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93"/>
    <w:rsid w:val="00716D0E"/>
    <w:rsid w:val="00716FC5"/>
    <w:rsid w:val="00717274"/>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93F"/>
    <w:rsid w:val="0077699C"/>
    <w:rsid w:val="007769B3"/>
    <w:rsid w:val="00776B76"/>
    <w:rsid w:val="00776C01"/>
    <w:rsid w:val="00776C30"/>
    <w:rsid w:val="00776EC0"/>
    <w:rsid w:val="00777062"/>
    <w:rsid w:val="00777116"/>
    <w:rsid w:val="00777149"/>
    <w:rsid w:val="00777356"/>
    <w:rsid w:val="00777483"/>
    <w:rsid w:val="00777625"/>
    <w:rsid w:val="00777697"/>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A96"/>
    <w:rsid w:val="007F1C42"/>
    <w:rsid w:val="007F1C85"/>
    <w:rsid w:val="007F1EE9"/>
    <w:rsid w:val="007F2033"/>
    <w:rsid w:val="007F21C6"/>
    <w:rsid w:val="007F2260"/>
    <w:rsid w:val="007F24EC"/>
    <w:rsid w:val="007F26EF"/>
    <w:rsid w:val="007F272D"/>
    <w:rsid w:val="007F2827"/>
    <w:rsid w:val="007F28DF"/>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9D"/>
    <w:rsid w:val="008228AA"/>
    <w:rsid w:val="00822925"/>
    <w:rsid w:val="0082294D"/>
    <w:rsid w:val="00822A4C"/>
    <w:rsid w:val="00822AE3"/>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C3D"/>
    <w:rsid w:val="00865C5D"/>
    <w:rsid w:val="00865CBD"/>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E0"/>
    <w:rsid w:val="008C2812"/>
    <w:rsid w:val="008C29EE"/>
    <w:rsid w:val="008C2A3D"/>
    <w:rsid w:val="008C2A84"/>
    <w:rsid w:val="008C2A85"/>
    <w:rsid w:val="008C2B58"/>
    <w:rsid w:val="008C2E3A"/>
    <w:rsid w:val="008C2F48"/>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1C8"/>
    <w:rsid w:val="0090022B"/>
    <w:rsid w:val="009004AB"/>
    <w:rsid w:val="00900820"/>
    <w:rsid w:val="0090095F"/>
    <w:rsid w:val="00900A9E"/>
    <w:rsid w:val="00900AEA"/>
    <w:rsid w:val="00900B0C"/>
    <w:rsid w:val="00900E32"/>
    <w:rsid w:val="00900E64"/>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D68"/>
    <w:rsid w:val="00925FEC"/>
    <w:rsid w:val="00926157"/>
    <w:rsid w:val="00926204"/>
    <w:rsid w:val="00926240"/>
    <w:rsid w:val="00926407"/>
    <w:rsid w:val="00926792"/>
    <w:rsid w:val="0092681D"/>
    <w:rsid w:val="00926975"/>
    <w:rsid w:val="0092697B"/>
    <w:rsid w:val="00926A3B"/>
    <w:rsid w:val="00926A5C"/>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D1"/>
    <w:rsid w:val="00931827"/>
    <w:rsid w:val="00931843"/>
    <w:rsid w:val="009319C7"/>
    <w:rsid w:val="00931D10"/>
    <w:rsid w:val="00931F81"/>
    <w:rsid w:val="00931F9E"/>
    <w:rsid w:val="009320E6"/>
    <w:rsid w:val="0093216A"/>
    <w:rsid w:val="00932235"/>
    <w:rsid w:val="009322EF"/>
    <w:rsid w:val="009323EA"/>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A13"/>
    <w:rsid w:val="00945A53"/>
    <w:rsid w:val="00945DF0"/>
    <w:rsid w:val="00945E42"/>
    <w:rsid w:val="00945EFD"/>
    <w:rsid w:val="00945F05"/>
    <w:rsid w:val="00945F23"/>
    <w:rsid w:val="00945F6E"/>
    <w:rsid w:val="00946092"/>
    <w:rsid w:val="0094613A"/>
    <w:rsid w:val="009462C1"/>
    <w:rsid w:val="00946333"/>
    <w:rsid w:val="00946491"/>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81D"/>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F17"/>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D9A"/>
    <w:rsid w:val="00986E54"/>
    <w:rsid w:val="00986E8A"/>
    <w:rsid w:val="009871C6"/>
    <w:rsid w:val="00987215"/>
    <w:rsid w:val="0098732F"/>
    <w:rsid w:val="00987385"/>
    <w:rsid w:val="009873BC"/>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833"/>
    <w:rsid w:val="009F08EB"/>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427"/>
    <w:rsid w:val="009F649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7B"/>
    <w:rsid w:val="00A8383E"/>
    <w:rsid w:val="00A838E5"/>
    <w:rsid w:val="00A83D62"/>
    <w:rsid w:val="00A83D9F"/>
    <w:rsid w:val="00A83F5D"/>
    <w:rsid w:val="00A84060"/>
    <w:rsid w:val="00A8408D"/>
    <w:rsid w:val="00A844D2"/>
    <w:rsid w:val="00A84625"/>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CF"/>
    <w:rsid w:val="00AC309C"/>
    <w:rsid w:val="00AC31CC"/>
    <w:rsid w:val="00AC32EF"/>
    <w:rsid w:val="00AC335D"/>
    <w:rsid w:val="00AC336E"/>
    <w:rsid w:val="00AC3604"/>
    <w:rsid w:val="00AC361F"/>
    <w:rsid w:val="00AC398B"/>
    <w:rsid w:val="00AC39BE"/>
    <w:rsid w:val="00AC3BAF"/>
    <w:rsid w:val="00AC3D94"/>
    <w:rsid w:val="00AC3DC6"/>
    <w:rsid w:val="00AC3E73"/>
    <w:rsid w:val="00AC3EEC"/>
    <w:rsid w:val="00AC4190"/>
    <w:rsid w:val="00AC4267"/>
    <w:rsid w:val="00AC4302"/>
    <w:rsid w:val="00AC4423"/>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5BB"/>
    <w:rsid w:val="00B356CD"/>
    <w:rsid w:val="00B356E8"/>
    <w:rsid w:val="00B35897"/>
    <w:rsid w:val="00B35BDC"/>
    <w:rsid w:val="00B35C8E"/>
    <w:rsid w:val="00B35CC8"/>
    <w:rsid w:val="00B35FD5"/>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DA"/>
    <w:rsid w:val="00B664A5"/>
    <w:rsid w:val="00B6668B"/>
    <w:rsid w:val="00B666A7"/>
    <w:rsid w:val="00B666B1"/>
    <w:rsid w:val="00B66816"/>
    <w:rsid w:val="00B668E6"/>
    <w:rsid w:val="00B66D50"/>
    <w:rsid w:val="00B66D58"/>
    <w:rsid w:val="00B66E44"/>
    <w:rsid w:val="00B66F8D"/>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CAE"/>
    <w:rsid w:val="00B94D83"/>
    <w:rsid w:val="00B94D8E"/>
    <w:rsid w:val="00B94DA2"/>
    <w:rsid w:val="00B95186"/>
    <w:rsid w:val="00B95212"/>
    <w:rsid w:val="00B952AB"/>
    <w:rsid w:val="00B9539A"/>
    <w:rsid w:val="00B953CA"/>
    <w:rsid w:val="00B953F4"/>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E2D"/>
    <w:rsid w:val="00BB3E42"/>
    <w:rsid w:val="00BB423A"/>
    <w:rsid w:val="00BB42F2"/>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B"/>
    <w:rsid w:val="00BE58B5"/>
    <w:rsid w:val="00BE58E8"/>
    <w:rsid w:val="00BE595F"/>
    <w:rsid w:val="00BE5B2C"/>
    <w:rsid w:val="00BE5C40"/>
    <w:rsid w:val="00BE5D2C"/>
    <w:rsid w:val="00BE5EFB"/>
    <w:rsid w:val="00BE5F4D"/>
    <w:rsid w:val="00BE6226"/>
    <w:rsid w:val="00BE654A"/>
    <w:rsid w:val="00BE6B6E"/>
    <w:rsid w:val="00BE6BA9"/>
    <w:rsid w:val="00BE6CC6"/>
    <w:rsid w:val="00BE6D7A"/>
    <w:rsid w:val="00BE6DE7"/>
    <w:rsid w:val="00BE6E78"/>
    <w:rsid w:val="00BE6EBE"/>
    <w:rsid w:val="00BE6EDE"/>
    <w:rsid w:val="00BE6EFA"/>
    <w:rsid w:val="00BE6FE7"/>
    <w:rsid w:val="00BE70B8"/>
    <w:rsid w:val="00BE71A0"/>
    <w:rsid w:val="00BE737B"/>
    <w:rsid w:val="00BE754D"/>
    <w:rsid w:val="00BE77C8"/>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E19"/>
    <w:rsid w:val="00C57EC1"/>
    <w:rsid w:val="00C606C8"/>
    <w:rsid w:val="00C60773"/>
    <w:rsid w:val="00C6079E"/>
    <w:rsid w:val="00C6088F"/>
    <w:rsid w:val="00C60ABF"/>
    <w:rsid w:val="00C60BE7"/>
    <w:rsid w:val="00C60D62"/>
    <w:rsid w:val="00C60D97"/>
    <w:rsid w:val="00C60F79"/>
    <w:rsid w:val="00C60F9C"/>
    <w:rsid w:val="00C6111D"/>
    <w:rsid w:val="00C61297"/>
    <w:rsid w:val="00C612CA"/>
    <w:rsid w:val="00C61377"/>
    <w:rsid w:val="00C613C5"/>
    <w:rsid w:val="00C61AB4"/>
    <w:rsid w:val="00C61B1A"/>
    <w:rsid w:val="00C61C05"/>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F6"/>
    <w:rsid w:val="00CA107A"/>
    <w:rsid w:val="00CA10A2"/>
    <w:rsid w:val="00CA10AA"/>
    <w:rsid w:val="00CA13BA"/>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703"/>
    <w:rsid w:val="00CF7779"/>
    <w:rsid w:val="00CF7834"/>
    <w:rsid w:val="00CF79BB"/>
    <w:rsid w:val="00CF7AF6"/>
    <w:rsid w:val="00CF7BB8"/>
    <w:rsid w:val="00CF7C10"/>
    <w:rsid w:val="00CF7D94"/>
    <w:rsid w:val="00CF7E26"/>
    <w:rsid w:val="00D000D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855"/>
    <w:rsid w:val="00D02877"/>
    <w:rsid w:val="00D02A66"/>
    <w:rsid w:val="00D02F77"/>
    <w:rsid w:val="00D0304B"/>
    <w:rsid w:val="00D030CF"/>
    <w:rsid w:val="00D032FE"/>
    <w:rsid w:val="00D0351F"/>
    <w:rsid w:val="00D0386F"/>
    <w:rsid w:val="00D03F03"/>
    <w:rsid w:val="00D04003"/>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D1"/>
    <w:rsid w:val="00D649ED"/>
    <w:rsid w:val="00D64A54"/>
    <w:rsid w:val="00D64AB7"/>
    <w:rsid w:val="00D64CD4"/>
    <w:rsid w:val="00D64D77"/>
    <w:rsid w:val="00D650CB"/>
    <w:rsid w:val="00D6520F"/>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F0E"/>
    <w:rsid w:val="00D80109"/>
    <w:rsid w:val="00D801D3"/>
    <w:rsid w:val="00D802CF"/>
    <w:rsid w:val="00D8031B"/>
    <w:rsid w:val="00D8036A"/>
    <w:rsid w:val="00D80474"/>
    <w:rsid w:val="00D804CB"/>
    <w:rsid w:val="00D805DA"/>
    <w:rsid w:val="00D806C9"/>
    <w:rsid w:val="00D8087F"/>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70D"/>
    <w:rsid w:val="00D858E6"/>
    <w:rsid w:val="00D859C8"/>
    <w:rsid w:val="00D85AF3"/>
    <w:rsid w:val="00D85E4D"/>
    <w:rsid w:val="00D85F15"/>
    <w:rsid w:val="00D85F1E"/>
    <w:rsid w:val="00D86243"/>
    <w:rsid w:val="00D862C1"/>
    <w:rsid w:val="00D8646B"/>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4342"/>
    <w:rsid w:val="00DD45FC"/>
    <w:rsid w:val="00DD4600"/>
    <w:rsid w:val="00DD47D6"/>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6FA"/>
    <w:rsid w:val="00E03983"/>
    <w:rsid w:val="00E03DBC"/>
    <w:rsid w:val="00E03E64"/>
    <w:rsid w:val="00E03E6E"/>
    <w:rsid w:val="00E040DD"/>
    <w:rsid w:val="00E0434D"/>
    <w:rsid w:val="00E04373"/>
    <w:rsid w:val="00E04426"/>
    <w:rsid w:val="00E04515"/>
    <w:rsid w:val="00E0469E"/>
    <w:rsid w:val="00E0474E"/>
    <w:rsid w:val="00E04805"/>
    <w:rsid w:val="00E048FA"/>
    <w:rsid w:val="00E04BB6"/>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7A"/>
    <w:rsid w:val="00E226AD"/>
    <w:rsid w:val="00E22A55"/>
    <w:rsid w:val="00E22C67"/>
    <w:rsid w:val="00E22CFC"/>
    <w:rsid w:val="00E23118"/>
    <w:rsid w:val="00E2318B"/>
    <w:rsid w:val="00E2319B"/>
    <w:rsid w:val="00E233C8"/>
    <w:rsid w:val="00E234C9"/>
    <w:rsid w:val="00E234DD"/>
    <w:rsid w:val="00E237BB"/>
    <w:rsid w:val="00E2389E"/>
    <w:rsid w:val="00E239B5"/>
    <w:rsid w:val="00E23A36"/>
    <w:rsid w:val="00E23AAF"/>
    <w:rsid w:val="00E23DC6"/>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377"/>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E21"/>
    <w:rsid w:val="00EC1F33"/>
    <w:rsid w:val="00EC210A"/>
    <w:rsid w:val="00EC211B"/>
    <w:rsid w:val="00EC21EC"/>
    <w:rsid w:val="00EC2251"/>
    <w:rsid w:val="00EC2277"/>
    <w:rsid w:val="00EC24A2"/>
    <w:rsid w:val="00EC260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F8"/>
    <w:rsid w:val="00EE396B"/>
    <w:rsid w:val="00EE3DC0"/>
    <w:rsid w:val="00EE3E8A"/>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55A"/>
    <w:rsid w:val="00F77957"/>
    <w:rsid w:val="00F77B9D"/>
    <w:rsid w:val="00F77D3D"/>
    <w:rsid w:val="00F77D7D"/>
    <w:rsid w:val="00F77EFD"/>
    <w:rsid w:val="00F77F9F"/>
    <w:rsid w:val="00F803F9"/>
    <w:rsid w:val="00F806DB"/>
    <w:rsid w:val="00F8079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85"/>
    <w:rsid w:val="00F97FBA"/>
    <w:rsid w:val="00FA0073"/>
    <w:rsid w:val="00FA014D"/>
    <w:rsid w:val="00FA0337"/>
    <w:rsid w:val="00FA03EE"/>
    <w:rsid w:val="00FA0508"/>
    <w:rsid w:val="00FA0774"/>
    <w:rsid w:val="00FA07FB"/>
    <w:rsid w:val="00FA0935"/>
    <w:rsid w:val="00FA099F"/>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E94"/>
    <w:rsid w:val="00FA2FF0"/>
    <w:rsid w:val="00FA32BE"/>
    <w:rsid w:val="00FA330C"/>
    <w:rsid w:val="00FA3412"/>
    <w:rsid w:val="00FA348E"/>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44"/>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8EE"/>
    <w:rsid w:val="00FB1905"/>
    <w:rsid w:val="00FB1915"/>
    <w:rsid w:val="00FB195A"/>
    <w:rsid w:val="00FB19A8"/>
    <w:rsid w:val="00FB19C4"/>
    <w:rsid w:val="00FB1A5E"/>
    <w:rsid w:val="00FB1AED"/>
    <w:rsid w:val="00FB1BB0"/>
    <w:rsid w:val="00FB1BB2"/>
    <w:rsid w:val="00FB1C61"/>
    <w:rsid w:val="00FB1CF2"/>
    <w:rsid w:val="00FB1D02"/>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29D"/>
    <w:rsid w:val="00FC032A"/>
    <w:rsid w:val="00FC03B7"/>
    <w:rsid w:val="00FC05FE"/>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105"/>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111</cp:revision>
  <cp:lastPrinted>2025-07-29T19:26:00Z</cp:lastPrinted>
  <dcterms:created xsi:type="dcterms:W3CDTF">2025-08-05T18:11:00Z</dcterms:created>
  <dcterms:modified xsi:type="dcterms:W3CDTF">2025-08-07T18:46:00Z</dcterms:modified>
</cp:coreProperties>
</file>